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29" w:rsidRPr="008E54C1" w:rsidRDefault="00460B29" w:rsidP="00AD40DC">
      <w:pPr>
        <w:keepNext/>
        <w:jc w:val="both"/>
        <w:outlineLvl w:val="0"/>
        <w:rPr>
          <w:b/>
          <w:bCs/>
          <w:kern w:val="32"/>
          <w:sz w:val="22"/>
          <w:szCs w:val="22"/>
          <w:u w:val="single"/>
        </w:rPr>
      </w:pPr>
      <w:bookmarkStart w:id="0" w:name="_GoBack"/>
      <w:bookmarkEnd w:id="0"/>
      <w:r w:rsidRPr="008E54C1">
        <w:rPr>
          <w:b/>
          <w:bCs/>
          <w:kern w:val="32"/>
          <w:sz w:val="22"/>
          <w:szCs w:val="22"/>
          <w:u w:val="single"/>
        </w:rPr>
        <w:t>CSENGŐD KÖZSÉG POLGÁRMESTERE</w:t>
      </w:r>
    </w:p>
    <w:p w:rsidR="00460B29" w:rsidRPr="008E54C1" w:rsidRDefault="00460B29" w:rsidP="00AD40DC">
      <w:pPr>
        <w:pStyle w:val="Cmsor3"/>
        <w:jc w:val="both"/>
        <w:rPr>
          <w:sz w:val="22"/>
          <w:szCs w:val="22"/>
        </w:rPr>
      </w:pPr>
    </w:p>
    <w:p w:rsidR="00460B29" w:rsidRPr="008E54C1" w:rsidRDefault="00460B29" w:rsidP="00AD40DC">
      <w:pPr>
        <w:pStyle w:val="Cmsor3"/>
        <w:rPr>
          <w:sz w:val="22"/>
          <w:szCs w:val="22"/>
        </w:rPr>
      </w:pPr>
      <w:r w:rsidRPr="008E54C1">
        <w:rPr>
          <w:sz w:val="22"/>
          <w:szCs w:val="22"/>
        </w:rPr>
        <w:t>ELŐTERJESZTÉS</w:t>
      </w:r>
    </w:p>
    <w:p w:rsidR="00460B29" w:rsidRPr="008E54C1" w:rsidRDefault="00460B29" w:rsidP="00AD40DC">
      <w:pPr>
        <w:jc w:val="center"/>
        <w:rPr>
          <w:sz w:val="22"/>
          <w:szCs w:val="22"/>
        </w:rPr>
      </w:pPr>
      <w:r w:rsidRPr="008E54C1">
        <w:rPr>
          <w:sz w:val="22"/>
          <w:szCs w:val="22"/>
        </w:rPr>
        <w:t>(a Képviselő-testület 201</w:t>
      </w:r>
      <w:r w:rsidR="00F740D4">
        <w:rPr>
          <w:sz w:val="22"/>
          <w:szCs w:val="22"/>
        </w:rPr>
        <w:t>8</w:t>
      </w:r>
      <w:r w:rsidRPr="008E54C1">
        <w:rPr>
          <w:sz w:val="22"/>
          <w:szCs w:val="22"/>
        </w:rPr>
        <w:t xml:space="preserve">. </w:t>
      </w:r>
      <w:r w:rsidR="000A6281">
        <w:rPr>
          <w:sz w:val="22"/>
          <w:szCs w:val="22"/>
        </w:rPr>
        <w:t>április 24-ei</w:t>
      </w:r>
      <w:r w:rsidR="00F740D4">
        <w:rPr>
          <w:sz w:val="22"/>
          <w:szCs w:val="22"/>
        </w:rPr>
        <w:t xml:space="preserve"> </w:t>
      </w:r>
      <w:r w:rsidRPr="008E54C1">
        <w:rPr>
          <w:sz w:val="22"/>
          <w:szCs w:val="22"/>
        </w:rPr>
        <w:t>ülésére)</w:t>
      </w:r>
    </w:p>
    <w:p w:rsidR="00460B29" w:rsidRPr="008E54C1" w:rsidRDefault="00460B29" w:rsidP="00473DC1">
      <w:pPr>
        <w:rPr>
          <w:sz w:val="22"/>
          <w:szCs w:val="22"/>
        </w:rPr>
      </w:pPr>
    </w:p>
    <w:p w:rsidR="00460B29" w:rsidRPr="008D2DDE" w:rsidRDefault="00460B29" w:rsidP="00FF145D">
      <w:pPr>
        <w:pStyle w:val="Cmsor2"/>
        <w:ind w:left="993" w:hanging="993"/>
        <w:jc w:val="both"/>
        <w:rPr>
          <w:caps/>
          <w:sz w:val="22"/>
          <w:szCs w:val="22"/>
          <w:u w:val="single"/>
        </w:rPr>
      </w:pPr>
      <w:r w:rsidRPr="008D2DDE">
        <w:rPr>
          <w:sz w:val="22"/>
          <w:szCs w:val="22"/>
          <w:u w:val="single"/>
        </w:rPr>
        <w:t>TÁRGY</w:t>
      </w:r>
      <w:r w:rsidRPr="008D2DDE">
        <w:rPr>
          <w:sz w:val="22"/>
          <w:szCs w:val="22"/>
        </w:rPr>
        <w:t xml:space="preserve">: </w:t>
      </w:r>
      <w:r w:rsidR="00D51A13" w:rsidRPr="008D2DDE">
        <w:rPr>
          <w:sz w:val="22"/>
          <w:szCs w:val="22"/>
        </w:rPr>
        <w:t xml:space="preserve">CSENGŐD 36. HRSZ-Ú INGATLAN </w:t>
      </w:r>
      <w:r w:rsidR="000A6281" w:rsidRPr="008D2DDE">
        <w:rPr>
          <w:caps/>
          <w:sz w:val="22"/>
          <w:szCs w:val="22"/>
        </w:rPr>
        <w:t>CÍM</w:t>
      </w:r>
      <w:r w:rsidR="008D2DDE" w:rsidRPr="008D2DDE">
        <w:rPr>
          <w:caps/>
          <w:sz w:val="22"/>
          <w:szCs w:val="22"/>
        </w:rPr>
        <w:t>elemének</w:t>
      </w:r>
      <w:r w:rsidR="000A6281" w:rsidRPr="008D2DDE">
        <w:rPr>
          <w:caps/>
          <w:sz w:val="22"/>
          <w:szCs w:val="22"/>
        </w:rPr>
        <w:t xml:space="preserve"> MÓDOSÍTÁSA</w:t>
      </w:r>
    </w:p>
    <w:p w:rsidR="00460B29" w:rsidRPr="008D2DDE" w:rsidRDefault="00460B29" w:rsidP="00C47C6B">
      <w:pPr>
        <w:jc w:val="both"/>
        <w:rPr>
          <w:b/>
          <w:bCs/>
          <w:caps/>
          <w:strike/>
          <w:sz w:val="22"/>
          <w:szCs w:val="22"/>
        </w:rPr>
      </w:pPr>
    </w:p>
    <w:p w:rsidR="000A6281" w:rsidRPr="008D2DDE" w:rsidRDefault="000A6281" w:rsidP="00D64589">
      <w:pPr>
        <w:jc w:val="both"/>
        <w:rPr>
          <w:sz w:val="22"/>
          <w:szCs w:val="22"/>
        </w:rPr>
      </w:pPr>
    </w:p>
    <w:p w:rsidR="000A6281" w:rsidRPr="008D2DDE" w:rsidRDefault="000A6281" w:rsidP="00D64589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>Csengőd Község Önkormányzatának Família Szociális Alapszolgáltatási Központja főzőkonyhája valamint a Csengődi Napközi Otthonos Óvoda épülete a Csengőd 36. hrsz-on található.</w:t>
      </w:r>
    </w:p>
    <w:p w:rsidR="000A6281" w:rsidRPr="008D2DDE" w:rsidRDefault="000A6281" w:rsidP="00D64589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>A Képviselő-testület a 3/2013. (II.5.) Kt. határozattal döntött a címnyilvántartás módosításáról, amely szerint a címnyilvántartás alábbiak szerint került meghatározásra.</w:t>
      </w:r>
    </w:p>
    <w:p w:rsidR="000A6281" w:rsidRPr="008D2DDE" w:rsidRDefault="000A6281" w:rsidP="00D64589">
      <w:pPr>
        <w:jc w:val="both"/>
        <w:rPr>
          <w:sz w:val="22"/>
          <w:szCs w:val="22"/>
        </w:rPr>
      </w:pPr>
      <w:r w:rsidRPr="008D2DDE">
        <w:rPr>
          <w:noProof/>
          <w:sz w:val="22"/>
          <w:szCs w:val="22"/>
        </w:rPr>
        <w:drawing>
          <wp:inline distT="0" distB="0" distL="0" distR="0">
            <wp:extent cx="5760720" cy="1624818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81" w:rsidRPr="008D2DDE" w:rsidRDefault="000A6281" w:rsidP="00D64589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 xml:space="preserve">A fenti határozat </w:t>
      </w:r>
      <w:r w:rsidR="00F059A4">
        <w:rPr>
          <w:sz w:val="22"/>
          <w:szCs w:val="22"/>
        </w:rPr>
        <w:t>szerinti lakcímnyilvántartás és</w:t>
      </w:r>
      <w:r w:rsidRPr="008D2DDE">
        <w:rPr>
          <w:sz w:val="22"/>
          <w:szCs w:val="22"/>
        </w:rPr>
        <w:t xml:space="preserve"> a tulajdoni lap </w:t>
      </w:r>
      <w:r w:rsidR="00F059A4">
        <w:rPr>
          <w:sz w:val="22"/>
          <w:szCs w:val="22"/>
        </w:rPr>
        <w:t xml:space="preserve">eltér egymástól és a ingatlanügyi nyilvántartás szerint </w:t>
      </w:r>
      <w:r w:rsidRPr="008D2DDE">
        <w:rPr>
          <w:sz w:val="22"/>
          <w:szCs w:val="22"/>
        </w:rPr>
        <w:t xml:space="preserve"> a Csengőd 36. hrsz-ú ingatlan címe 6222 Csengőd, Dózsa György utca 61.</w:t>
      </w:r>
    </w:p>
    <w:p w:rsidR="000A6281" w:rsidRPr="008D2DDE" w:rsidRDefault="000A6281" w:rsidP="00D64589">
      <w:pPr>
        <w:jc w:val="both"/>
        <w:rPr>
          <w:sz w:val="22"/>
          <w:szCs w:val="22"/>
        </w:rPr>
      </w:pPr>
    </w:p>
    <w:p w:rsidR="000A6281" w:rsidRPr="008D2DDE" w:rsidRDefault="000A6281" w:rsidP="00D64589">
      <w:pPr>
        <w:jc w:val="both"/>
        <w:rPr>
          <w:iCs/>
          <w:sz w:val="22"/>
          <w:szCs w:val="22"/>
        </w:rPr>
      </w:pPr>
      <w:r w:rsidRPr="008D2DDE">
        <w:rPr>
          <w:iCs/>
          <w:sz w:val="22"/>
          <w:szCs w:val="22"/>
        </w:rPr>
        <w:t>Óvodai kapacitásbővítést célzó beruházásra el</w:t>
      </w:r>
      <w:r w:rsidR="00280127" w:rsidRPr="008D2DDE">
        <w:rPr>
          <w:iCs/>
          <w:sz w:val="22"/>
          <w:szCs w:val="22"/>
        </w:rPr>
        <w:t>nyert támogatás vonatkozásában</w:t>
      </w:r>
      <w:r w:rsidRPr="008D2DDE">
        <w:rPr>
          <w:iCs/>
          <w:sz w:val="22"/>
          <w:szCs w:val="22"/>
        </w:rPr>
        <w:t xml:space="preserve"> az óvoda címének </w:t>
      </w:r>
      <w:r w:rsidR="00280127" w:rsidRPr="008D2DDE">
        <w:rPr>
          <w:iCs/>
          <w:sz w:val="22"/>
          <w:szCs w:val="22"/>
        </w:rPr>
        <w:t xml:space="preserve">(6222 Csengőd, Béke tér 1.) </w:t>
      </w:r>
      <w:r w:rsidRPr="008D2DDE">
        <w:rPr>
          <w:iCs/>
          <w:sz w:val="22"/>
          <w:szCs w:val="22"/>
        </w:rPr>
        <w:t xml:space="preserve">meg kell egyeznie a </w:t>
      </w:r>
      <w:r w:rsidR="00EC08A7" w:rsidRPr="008D2DDE">
        <w:rPr>
          <w:iCs/>
          <w:sz w:val="22"/>
          <w:szCs w:val="22"/>
        </w:rPr>
        <w:t>tulajdonlap szerinti címmel.</w:t>
      </w:r>
    </w:p>
    <w:p w:rsidR="00EC08A7" w:rsidRPr="008D2DDE" w:rsidRDefault="00EC08A7" w:rsidP="00D64589">
      <w:pPr>
        <w:jc w:val="both"/>
        <w:rPr>
          <w:sz w:val="22"/>
          <w:szCs w:val="22"/>
        </w:rPr>
      </w:pPr>
      <w:r w:rsidRPr="008D2DDE">
        <w:rPr>
          <w:iCs/>
          <w:sz w:val="22"/>
          <w:szCs w:val="22"/>
        </w:rPr>
        <w:t>A Csengőd 36.</w:t>
      </w:r>
      <w:r w:rsidR="00280127" w:rsidRPr="008D2DDE">
        <w:rPr>
          <w:iCs/>
          <w:sz w:val="22"/>
          <w:szCs w:val="22"/>
        </w:rPr>
        <w:t xml:space="preserve"> hrsz-ú ingatlan megosztására A község helyi építési szabályokról szóló 4/2005 (V.1.) önkormányzati rendelet szabályai alapján nem lehetséges.</w:t>
      </w:r>
    </w:p>
    <w:p w:rsidR="000A6281" w:rsidRPr="008D2DDE" w:rsidRDefault="000A6281" w:rsidP="00D64589">
      <w:pPr>
        <w:jc w:val="both"/>
        <w:rPr>
          <w:sz w:val="22"/>
          <w:szCs w:val="22"/>
        </w:rPr>
      </w:pPr>
    </w:p>
    <w:p w:rsidR="00D51A13" w:rsidRPr="008D2DDE" w:rsidRDefault="00AE7A8F" w:rsidP="00D51A13">
      <w:pPr>
        <w:jc w:val="both"/>
        <w:rPr>
          <w:bCs/>
          <w:sz w:val="22"/>
          <w:szCs w:val="22"/>
        </w:rPr>
      </w:pPr>
      <w:r w:rsidRPr="008D2DDE">
        <w:rPr>
          <w:bCs/>
          <w:sz w:val="22"/>
          <w:szCs w:val="22"/>
        </w:rPr>
        <w:t xml:space="preserve">A központi címregiszterről és a címkezelésről szóló 345/2014. (XII. 23.) Korm. rendelet (továbbiakban: KCR rendelet) </w:t>
      </w:r>
      <w:r w:rsidR="00D51A13" w:rsidRPr="008D2DDE">
        <w:rPr>
          <w:bCs/>
          <w:sz w:val="22"/>
          <w:szCs w:val="22"/>
        </w:rPr>
        <w:t xml:space="preserve">2. § </w:t>
      </w:r>
      <w:r w:rsidR="00D51A13" w:rsidRPr="008D2DDE">
        <w:rPr>
          <w:sz w:val="22"/>
          <w:szCs w:val="22"/>
        </w:rPr>
        <w:t>(1) bekezdése alapján a Magyarország területén található ingatlannak e rendeletben rögzített eljárási rend szerint megállapított és a központi címregiszterbe bejegyzett címmel kell rendelkeznie.</w:t>
      </w:r>
    </w:p>
    <w:p w:rsidR="00D51A13" w:rsidRPr="008D2DDE" w:rsidRDefault="00D51A13" w:rsidP="00AE7A8F">
      <w:pPr>
        <w:rPr>
          <w:bCs/>
          <w:sz w:val="22"/>
          <w:szCs w:val="22"/>
        </w:rPr>
      </w:pPr>
    </w:p>
    <w:p w:rsidR="00AE7A8F" w:rsidRPr="008D2DDE" w:rsidRDefault="00D51A13" w:rsidP="00AE7A8F">
      <w:pPr>
        <w:rPr>
          <w:sz w:val="22"/>
          <w:szCs w:val="22"/>
        </w:rPr>
      </w:pPr>
      <w:r w:rsidRPr="008D2DDE">
        <w:rPr>
          <w:bCs/>
          <w:sz w:val="22"/>
          <w:szCs w:val="22"/>
        </w:rPr>
        <w:t xml:space="preserve">A KCR rendelet </w:t>
      </w:r>
      <w:r w:rsidR="00AE7A8F" w:rsidRPr="008D2DDE">
        <w:rPr>
          <w:sz w:val="22"/>
          <w:szCs w:val="22"/>
        </w:rPr>
        <w:t>2.§ (2) bekezdése alapján cím akkor</w:t>
      </w:r>
    </w:p>
    <w:p w:rsidR="00AE7A8F" w:rsidRPr="008D2DDE" w:rsidRDefault="00AE7A8F" w:rsidP="00AE7A8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a) </w:t>
      </w:r>
      <w:r w:rsidRPr="008D2DDE">
        <w:rPr>
          <w:sz w:val="22"/>
          <w:szCs w:val="22"/>
        </w:rPr>
        <w:t>keletkezik, ha valamennyi, e rendeletben előírt címadatát bejegyezték a központi címregiszterbe,</w:t>
      </w:r>
    </w:p>
    <w:p w:rsidR="00AE7A8F" w:rsidRPr="008D2DDE" w:rsidRDefault="00AE7A8F" w:rsidP="00AE7A8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b) </w:t>
      </w:r>
      <w:r w:rsidRPr="008D2DDE">
        <w:rPr>
          <w:sz w:val="22"/>
          <w:szCs w:val="22"/>
        </w:rPr>
        <w:t>szűnik meg, ha valamennyi címadatát törölték a központi címregiszterből,</w:t>
      </w:r>
    </w:p>
    <w:p w:rsidR="00AE7A8F" w:rsidRPr="008D2DDE" w:rsidRDefault="00AE7A8F" w:rsidP="00AE7A8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c) </w:t>
      </w:r>
      <w:r w:rsidRPr="008D2DDE">
        <w:rPr>
          <w:sz w:val="22"/>
          <w:szCs w:val="22"/>
        </w:rPr>
        <w:t>módosul, ha valamely címeleme megváltozik.</w:t>
      </w:r>
    </w:p>
    <w:p w:rsidR="006A176F" w:rsidRPr="008D2DDE" w:rsidRDefault="006A176F" w:rsidP="006A176F">
      <w:pPr>
        <w:jc w:val="both"/>
        <w:rPr>
          <w:sz w:val="22"/>
          <w:szCs w:val="22"/>
        </w:rPr>
      </w:pPr>
    </w:p>
    <w:p w:rsidR="006A176F" w:rsidRPr="008D2DDE" w:rsidRDefault="006A176F" w:rsidP="006A176F">
      <w:pPr>
        <w:jc w:val="both"/>
        <w:rPr>
          <w:sz w:val="22"/>
          <w:szCs w:val="22"/>
        </w:rPr>
      </w:pPr>
      <w:r w:rsidRPr="008D2DDE">
        <w:rPr>
          <w:bCs/>
          <w:sz w:val="22"/>
          <w:szCs w:val="22"/>
        </w:rPr>
        <w:t xml:space="preserve">A KCR rendelet 5. § </w:t>
      </w:r>
      <w:r w:rsidRPr="008D2DDE">
        <w:rPr>
          <w:sz w:val="22"/>
          <w:szCs w:val="22"/>
        </w:rPr>
        <w:t>(1) bekezdése határozza meg a központi címregiszter szerinti címelemeket: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a) </w:t>
      </w:r>
      <w:r w:rsidRPr="008D2DDE">
        <w:rPr>
          <w:sz w:val="22"/>
          <w:szCs w:val="22"/>
        </w:rPr>
        <w:t>az országnevet,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b) </w:t>
      </w:r>
      <w:r w:rsidRPr="008D2DDE">
        <w:rPr>
          <w:sz w:val="22"/>
          <w:szCs w:val="22"/>
        </w:rPr>
        <w:t>a megye nevét,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c) </w:t>
      </w:r>
      <w:r w:rsidRPr="008D2DDE">
        <w:rPr>
          <w:sz w:val="22"/>
          <w:szCs w:val="22"/>
        </w:rPr>
        <w:t>a település nevét,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d) </w:t>
      </w:r>
      <w:r w:rsidRPr="008D2DDE">
        <w:rPr>
          <w:sz w:val="22"/>
          <w:szCs w:val="22"/>
        </w:rPr>
        <w:t>a postai irányítószámot,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e) </w:t>
      </w:r>
      <w:r w:rsidRPr="008D2DDE">
        <w:rPr>
          <w:sz w:val="22"/>
          <w:szCs w:val="22"/>
        </w:rPr>
        <w:t>ha van, a településrésznevet,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f) </w:t>
      </w:r>
      <w:r w:rsidRPr="008D2DDE">
        <w:rPr>
          <w:sz w:val="22"/>
          <w:szCs w:val="22"/>
        </w:rPr>
        <w:t>ha van, a kerület megjelölését,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g) </w:t>
      </w:r>
      <w:r w:rsidRPr="008D2DDE">
        <w:rPr>
          <w:sz w:val="22"/>
          <w:szCs w:val="22"/>
        </w:rPr>
        <w:t>a közterületnevet,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h) </w:t>
      </w:r>
      <w:r w:rsidRPr="008D2DDE">
        <w:rPr>
          <w:sz w:val="22"/>
          <w:szCs w:val="22"/>
        </w:rPr>
        <w:t>a közterületjelleget,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i) </w:t>
      </w:r>
      <w:r w:rsidRPr="008D2DDE">
        <w:rPr>
          <w:sz w:val="22"/>
          <w:szCs w:val="22"/>
        </w:rPr>
        <w:t>a házszámot,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j) </w:t>
      </w:r>
      <w:r w:rsidRPr="008D2DDE">
        <w:rPr>
          <w:sz w:val="22"/>
          <w:szCs w:val="22"/>
        </w:rPr>
        <w:t>ha azonos házszám alatt egynél több épület van, a házszámhoz tartozó épület jelét,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k) </w:t>
      </w:r>
      <w:r w:rsidRPr="008D2DDE">
        <w:rPr>
          <w:sz w:val="22"/>
          <w:szCs w:val="22"/>
        </w:rPr>
        <w:t>ha az épületben egynél több lépcsőház van, a házszámhoz tartozó épülethez rendelt lépcsőház jelét,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t xml:space="preserve">l) </w:t>
      </w:r>
      <w:r w:rsidRPr="008D2DDE">
        <w:rPr>
          <w:sz w:val="22"/>
          <w:szCs w:val="22"/>
        </w:rPr>
        <w:t>ha az épületben vagy a lépcsőházban több szinten találhatóak önálló rendeltetési egységek, az épülethez vagy a lépcsőházhoz tartozó szint jelét, és</w:t>
      </w:r>
    </w:p>
    <w:p w:rsidR="006A176F" w:rsidRPr="008D2DDE" w:rsidRDefault="006A176F" w:rsidP="006A176F">
      <w:pPr>
        <w:ind w:firstLine="204"/>
        <w:jc w:val="both"/>
        <w:rPr>
          <w:sz w:val="22"/>
          <w:szCs w:val="22"/>
        </w:rPr>
      </w:pPr>
      <w:r w:rsidRPr="008D2DDE">
        <w:rPr>
          <w:i/>
          <w:iCs/>
          <w:sz w:val="22"/>
          <w:szCs w:val="22"/>
        </w:rPr>
        <w:lastRenderedPageBreak/>
        <w:t xml:space="preserve">m) </w:t>
      </w:r>
      <w:r w:rsidRPr="008D2DDE">
        <w:rPr>
          <w:sz w:val="22"/>
          <w:szCs w:val="22"/>
        </w:rPr>
        <w:t>ha az épület vagy a lépcsőház azonos szintjén több önálló rendeltetési egység van, az önálló rendeltetési egység ajtajának, bejáratának megjelölését.</w:t>
      </w:r>
    </w:p>
    <w:p w:rsidR="00280127" w:rsidRPr="008D2DDE" w:rsidRDefault="00280127" w:rsidP="00D64589">
      <w:pPr>
        <w:jc w:val="both"/>
        <w:rPr>
          <w:sz w:val="22"/>
          <w:szCs w:val="22"/>
        </w:rPr>
      </w:pPr>
    </w:p>
    <w:p w:rsidR="00AE7A8F" w:rsidRPr="008D2DDE" w:rsidRDefault="00AE7A8F" w:rsidP="005227C2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>A KCR rendelet 4.§ (1) bekezdése szerint a Kormány címképzésért felelős szervként az ingatlan fekvése szerint illetékes települési önkormányzat jegyzőjét, a fővárosban a kerületi önkormányzat jegyzőjét, a Fővárosi Önkormányzat által közvetlenül igazgatott Margitsziget esetében a főjegyzőt jelöli ki.</w:t>
      </w:r>
    </w:p>
    <w:p w:rsidR="00AE7A8F" w:rsidRPr="008D2DDE" w:rsidRDefault="00AE7A8F" w:rsidP="00D64589">
      <w:pPr>
        <w:jc w:val="both"/>
        <w:rPr>
          <w:sz w:val="22"/>
          <w:szCs w:val="22"/>
        </w:rPr>
      </w:pPr>
    </w:p>
    <w:p w:rsidR="00AE7A8F" w:rsidRPr="008D2DDE" w:rsidRDefault="005227C2" w:rsidP="00D64589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>A jegyző az illetékességi területére vonatkozóan ellátja a címkezeléssel összefüggő feladatokat és gondoskodik e feladatai nyomán, a központi címregiszterben tárolt adatokban bekövetkezett változásokat igazoló okiratok őrzéséről.</w:t>
      </w:r>
    </w:p>
    <w:p w:rsidR="00280127" w:rsidRPr="008D2DDE" w:rsidRDefault="00280127" w:rsidP="00D64589">
      <w:pPr>
        <w:jc w:val="both"/>
        <w:rPr>
          <w:sz w:val="22"/>
          <w:szCs w:val="22"/>
        </w:rPr>
      </w:pPr>
    </w:p>
    <w:p w:rsidR="00460B29" w:rsidRPr="008D2DDE" w:rsidRDefault="00460B29" w:rsidP="00B60BD0">
      <w:pPr>
        <w:pStyle w:val="Nincstrkz1"/>
        <w:jc w:val="both"/>
        <w:rPr>
          <w:sz w:val="22"/>
          <w:szCs w:val="22"/>
        </w:rPr>
      </w:pPr>
      <w:r w:rsidRPr="008D2DDE">
        <w:rPr>
          <w:sz w:val="22"/>
          <w:szCs w:val="22"/>
        </w:rPr>
        <w:t xml:space="preserve">A fentiek alapján javaslom, hogy a Képviselő-testület </w:t>
      </w:r>
      <w:r w:rsidRPr="008D2DDE">
        <w:rPr>
          <w:bCs/>
          <w:sz w:val="22"/>
          <w:szCs w:val="22"/>
        </w:rPr>
        <w:t xml:space="preserve">a </w:t>
      </w:r>
      <w:r w:rsidRPr="008D2DDE">
        <w:rPr>
          <w:sz w:val="22"/>
          <w:szCs w:val="22"/>
        </w:rPr>
        <w:t>határozat-</w:t>
      </w:r>
      <w:r w:rsidR="00AF5FAC" w:rsidRPr="008D2DDE">
        <w:rPr>
          <w:sz w:val="22"/>
          <w:szCs w:val="22"/>
        </w:rPr>
        <w:t>javaslatban</w:t>
      </w:r>
      <w:r w:rsidRPr="008D2DDE">
        <w:rPr>
          <w:sz w:val="22"/>
          <w:szCs w:val="22"/>
        </w:rPr>
        <w:t xml:space="preserve"> foglaltak szerint döntsön.</w:t>
      </w:r>
    </w:p>
    <w:p w:rsidR="00460B29" w:rsidRPr="008D2DDE" w:rsidRDefault="00460B29" w:rsidP="00FF319E">
      <w:pPr>
        <w:jc w:val="both"/>
        <w:rPr>
          <w:sz w:val="22"/>
          <w:szCs w:val="22"/>
        </w:rPr>
      </w:pPr>
    </w:p>
    <w:p w:rsidR="00460B29" w:rsidRPr="008D2DDE" w:rsidRDefault="00460B29" w:rsidP="00FF319E">
      <w:pPr>
        <w:jc w:val="both"/>
        <w:rPr>
          <w:sz w:val="22"/>
          <w:szCs w:val="22"/>
        </w:rPr>
      </w:pPr>
    </w:p>
    <w:p w:rsidR="00460B29" w:rsidRPr="008D2DDE" w:rsidRDefault="00F740D4" w:rsidP="00FF319E">
      <w:pPr>
        <w:jc w:val="both"/>
        <w:rPr>
          <w:b/>
          <w:bCs/>
          <w:sz w:val="22"/>
          <w:szCs w:val="22"/>
        </w:rPr>
      </w:pPr>
      <w:r w:rsidRPr="008D2DDE">
        <w:rPr>
          <w:b/>
          <w:bCs/>
          <w:sz w:val="22"/>
          <w:szCs w:val="22"/>
        </w:rPr>
        <w:t xml:space="preserve">C s e n g ő d, 2018. </w:t>
      </w:r>
      <w:r w:rsidR="005227C2" w:rsidRPr="008D2DDE">
        <w:rPr>
          <w:b/>
          <w:bCs/>
          <w:sz w:val="22"/>
          <w:szCs w:val="22"/>
        </w:rPr>
        <w:t>április 20.</w:t>
      </w:r>
    </w:p>
    <w:p w:rsidR="00460B29" w:rsidRPr="008D2DDE" w:rsidRDefault="00460B29" w:rsidP="00FF319E">
      <w:pPr>
        <w:jc w:val="both"/>
        <w:rPr>
          <w:b/>
          <w:bCs/>
          <w:sz w:val="22"/>
          <w:szCs w:val="22"/>
        </w:rPr>
      </w:pPr>
    </w:p>
    <w:p w:rsidR="00460B29" w:rsidRPr="008D2DDE" w:rsidRDefault="00460B29" w:rsidP="00FF319E">
      <w:pPr>
        <w:jc w:val="both"/>
        <w:rPr>
          <w:b/>
          <w:bCs/>
          <w:sz w:val="22"/>
          <w:szCs w:val="22"/>
        </w:rPr>
      </w:pPr>
      <w:r w:rsidRPr="008D2DDE">
        <w:rPr>
          <w:b/>
          <w:bCs/>
          <w:sz w:val="22"/>
          <w:szCs w:val="22"/>
        </w:rPr>
        <w:tab/>
      </w:r>
      <w:r w:rsidRPr="008D2DDE">
        <w:rPr>
          <w:b/>
          <w:bCs/>
          <w:sz w:val="22"/>
          <w:szCs w:val="22"/>
        </w:rPr>
        <w:tab/>
      </w:r>
      <w:r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Pr="008D2DDE">
        <w:rPr>
          <w:b/>
          <w:bCs/>
          <w:sz w:val="22"/>
          <w:szCs w:val="22"/>
        </w:rPr>
        <w:t xml:space="preserve">  Lajter Ferenc sk.</w:t>
      </w:r>
    </w:p>
    <w:p w:rsidR="00460B29" w:rsidRPr="008D2DDE" w:rsidRDefault="00460B29" w:rsidP="00FF145D">
      <w:pPr>
        <w:jc w:val="both"/>
        <w:rPr>
          <w:b/>
          <w:bCs/>
          <w:sz w:val="22"/>
          <w:szCs w:val="22"/>
        </w:rPr>
      </w:pPr>
      <w:r w:rsidRPr="008D2DDE">
        <w:rPr>
          <w:b/>
          <w:bCs/>
          <w:sz w:val="22"/>
          <w:szCs w:val="22"/>
        </w:rPr>
        <w:tab/>
      </w:r>
      <w:r w:rsidRPr="008D2DDE">
        <w:rPr>
          <w:b/>
          <w:bCs/>
          <w:sz w:val="22"/>
          <w:szCs w:val="22"/>
        </w:rPr>
        <w:tab/>
        <w:t xml:space="preserve">     </w:t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</w:r>
      <w:r w:rsidR="00F740D4" w:rsidRPr="008D2DDE">
        <w:rPr>
          <w:b/>
          <w:bCs/>
          <w:sz w:val="22"/>
          <w:szCs w:val="22"/>
        </w:rPr>
        <w:tab/>
        <w:t xml:space="preserve">     </w:t>
      </w:r>
      <w:r w:rsidRPr="008D2DDE">
        <w:rPr>
          <w:b/>
          <w:bCs/>
          <w:sz w:val="22"/>
          <w:szCs w:val="22"/>
        </w:rPr>
        <w:t>polgármester</w:t>
      </w:r>
    </w:p>
    <w:p w:rsidR="005227C2" w:rsidRPr="008D2DDE" w:rsidRDefault="005227C2" w:rsidP="00B60BD0">
      <w:pPr>
        <w:pStyle w:val="Nincstrkz1"/>
        <w:jc w:val="center"/>
        <w:rPr>
          <w:b/>
          <w:bCs/>
          <w:sz w:val="22"/>
          <w:szCs w:val="22"/>
        </w:rPr>
      </w:pPr>
    </w:p>
    <w:p w:rsidR="005227C2" w:rsidRPr="008D2DDE" w:rsidRDefault="005227C2" w:rsidP="00B60BD0">
      <w:pPr>
        <w:pStyle w:val="Nincstrkz1"/>
        <w:jc w:val="center"/>
        <w:rPr>
          <w:b/>
          <w:bCs/>
          <w:sz w:val="22"/>
          <w:szCs w:val="22"/>
        </w:rPr>
      </w:pPr>
    </w:p>
    <w:p w:rsidR="00460B29" w:rsidRPr="008D2DDE" w:rsidRDefault="00460B29" w:rsidP="00B60BD0">
      <w:pPr>
        <w:pStyle w:val="Nincstrkz1"/>
        <w:jc w:val="center"/>
        <w:rPr>
          <w:b/>
          <w:bCs/>
          <w:sz w:val="22"/>
          <w:szCs w:val="22"/>
        </w:rPr>
      </w:pPr>
      <w:r w:rsidRPr="008D2DDE">
        <w:rPr>
          <w:b/>
          <w:bCs/>
          <w:sz w:val="22"/>
          <w:szCs w:val="22"/>
        </w:rPr>
        <w:t xml:space="preserve">H A T Á R O Z A T- </w:t>
      </w:r>
      <w:r w:rsidR="00472F83" w:rsidRPr="008D2DDE">
        <w:rPr>
          <w:b/>
          <w:bCs/>
          <w:sz w:val="22"/>
          <w:szCs w:val="22"/>
        </w:rPr>
        <w:t>JAVASLAT</w:t>
      </w:r>
    </w:p>
    <w:p w:rsidR="00460B29" w:rsidRPr="008D2DDE" w:rsidRDefault="00460B29" w:rsidP="00B60BD0">
      <w:pPr>
        <w:pStyle w:val="Nincstrkz1"/>
        <w:jc w:val="center"/>
        <w:rPr>
          <w:b/>
          <w:bCs/>
          <w:sz w:val="22"/>
          <w:szCs w:val="22"/>
        </w:rPr>
      </w:pPr>
    </w:p>
    <w:p w:rsidR="00460B29" w:rsidRPr="008D2DDE" w:rsidRDefault="00460B29" w:rsidP="00B60BD0">
      <w:pPr>
        <w:pStyle w:val="Nincstrkz1"/>
        <w:jc w:val="center"/>
        <w:rPr>
          <w:b/>
          <w:bCs/>
          <w:sz w:val="22"/>
          <w:szCs w:val="22"/>
        </w:rPr>
      </w:pPr>
    </w:p>
    <w:p w:rsidR="00460B29" w:rsidRPr="008D2DDE" w:rsidRDefault="00460B29" w:rsidP="00B60BD0">
      <w:pPr>
        <w:pStyle w:val="Nincstrkz1"/>
        <w:jc w:val="both"/>
        <w:rPr>
          <w:sz w:val="22"/>
          <w:szCs w:val="22"/>
        </w:rPr>
      </w:pPr>
    </w:p>
    <w:p w:rsidR="00460B29" w:rsidRPr="008D2DDE" w:rsidRDefault="00460B29" w:rsidP="00B60BD0">
      <w:pPr>
        <w:pStyle w:val="Szvegtrzsbehzssal"/>
        <w:ind w:left="360"/>
        <w:rPr>
          <w:color w:val="FF0000"/>
          <w:sz w:val="22"/>
          <w:szCs w:val="22"/>
        </w:rPr>
      </w:pPr>
    </w:p>
    <w:p w:rsidR="00FE0D20" w:rsidRPr="008D2DDE" w:rsidRDefault="00FE0D20" w:rsidP="00B60BD0">
      <w:pPr>
        <w:jc w:val="both"/>
        <w:rPr>
          <w:sz w:val="22"/>
          <w:szCs w:val="22"/>
        </w:rPr>
      </w:pPr>
      <w:r w:rsidRPr="008D2DDE">
        <w:rPr>
          <w:sz w:val="22"/>
          <w:szCs w:val="22"/>
        </w:rPr>
        <w:t>Csengőd Község Önkormányzatának Képviselő-testülete</w:t>
      </w:r>
    </w:p>
    <w:p w:rsidR="00FE0D20" w:rsidRPr="008D2DDE" w:rsidRDefault="005227C2" w:rsidP="00FE0D20">
      <w:pPr>
        <w:numPr>
          <w:ilvl w:val="0"/>
          <w:numId w:val="23"/>
        </w:numPr>
        <w:jc w:val="both"/>
        <w:rPr>
          <w:iCs/>
          <w:sz w:val="22"/>
          <w:szCs w:val="22"/>
          <w:lang w:bidi="he-IL"/>
        </w:rPr>
      </w:pPr>
      <w:r w:rsidRPr="008D2DDE">
        <w:rPr>
          <w:sz w:val="22"/>
          <w:szCs w:val="22"/>
        </w:rPr>
        <w:t xml:space="preserve">kezdeményezi a Csengőd 36. hrsz-ú ingatlan </w:t>
      </w:r>
      <w:r w:rsidR="00704A3C" w:rsidRPr="008D2DDE">
        <w:rPr>
          <w:sz w:val="22"/>
          <w:szCs w:val="22"/>
        </w:rPr>
        <w:t xml:space="preserve">címelemének </w:t>
      </w:r>
      <w:r w:rsidRPr="008D2DDE">
        <w:rPr>
          <w:sz w:val="22"/>
          <w:szCs w:val="22"/>
        </w:rPr>
        <w:t>módosítását a</w:t>
      </w:r>
      <w:r w:rsidR="00704A3C" w:rsidRPr="008D2DDE">
        <w:rPr>
          <w:sz w:val="22"/>
          <w:szCs w:val="22"/>
        </w:rPr>
        <w:t xml:space="preserve"> 6222 Csengőd, Dózsa György utca 61. számról a</w:t>
      </w:r>
      <w:r w:rsidRPr="008D2DDE">
        <w:rPr>
          <w:sz w:val="22"/>
          <w:szCs w:val="22"/>
        </w:rPr>
        <w:t xml:space="preserve"> 6222 Csengőd, Béke tér 1. </w:t>
      </w:r>
      <w:r w:rsidR="00D51A13" w:rsidRPr="008D2DDE">
        <w:rPr>
          <w:sz w:val="22"/>
          <w:szCs w:val="22"/>
        </w:rPr>
        <w:t>számra.</w:t>
      </w:r>
    </w:p>
    <w:p w:rsidR="00460B29" w:rsidRPr="008D2DDE" w:rsidRDefault="005227C2" w:rsidP="00FE0D20">
      <w:pPr>
        <w:numPr>
          <w:ilvl w:val="0"/>
          <w:numId w:val="23"/>
        </w:numPr>
        <w:jc w:val="both"/>
        <w:rPr>
          <w:iCs/>
          <w:sz w:val="22"/>
          <w:szCs w:val="22"/>
          <w:lang w:bidi="he-IL"/>
        </w:rPr>
      </w:pPr>
      <w:r w:rsidRPr="008D2DDE">
        <w:rPr>
          <w:sz w:val="22"/>
          <w:szCs w:val="22"/>
        </w:rPr>
        <w:t>felhatalmazza a Polgármestert</w:t>
      </w:r>
      <w:r w:rsidR="00F059A4">
        <w:rPr>
          <w:sz w:val="22"/>
          <w:szCs w:val="22"/>
        </w:rPr>
        <w:t xml:space="preserve"> a</w:t>
      </w:r>
      <w:r w:rsidRPr="008D2DDE">
        <w:rPr>
          <w:sz w:val="22"/>
          <w:szCs w:val="22"/>
        </w:rPr>
        <w:t xml:space="preserve"> szükséges intézkedéseket </w:t>
      </w:r>
      <w:r w:rsidR="00F059A4">
        <w:rPr>
          <w:sz w:val="22"/>
          <w:szCs w:val="22"/>
        </w:rPr>
        <w:t>megtételére.</w:t>
      </w:r>
    </w:p>
    <w:p w:rsidR="00460B29" w:rsidRPr="008D2DDE" w:rsidRDefault="00460B29" w:rsidP="00FE0D20">
      <w:pPr>
        <w:pStyle w:val="Szvegtrzsbehzssal"/>
        <w:spacing w:after="0"/>
        <w:ind w:left="720"/>
        <w:jc w:val="both"/>
        <w:rPr>
          <w:sz w:val="22"/>
          <w:szCs w:val="22"/>
        </w:rPr>
      </w:pPr>
    </w:p>
    <w:p w:rsidR="00460B29" w:rsidRPr="008D2DDE" w:rsidRDefault="00460B29" w:rsidP="00B60BD0">
      <w:pPr>
        <w:ind w:firstLine="708"/>
        <w:rPr>
          <w:sz w:val="22"/>
          <w:szCs w:val="22"/>
        </w:rPr>
      </w:pPr>
      <w:r w:rsidRPr="008D2DDE">
        <w:rPr>
          <w:b/>
          <w:sz w:val="22"/>
          <w:szCs w:val="22"/>
          <w:u w:val="single"/>
        </w:rPr>
        <w:t>Felelős:</w:t>
      </w:r>
      <w:r w:rsidRPr="008D2DDE">
        <w:rPr>
          <w:sz w:val="22"/>
          <w:szCs w:val="22"/>
        </w:rPr>
        <w:tab/>
        <w:t>polgármester</w:t>
      </w:r>
    </w:p>
    <w:p w:rsidR="00460B29" w:rsidRPr="008D2DDE" w:rsidRDefault="00460B29" w:rsidP="00B60BD0">
      <w:pPr>
        <w:ind w:firstLine="708"/>
        <w:rPr>
          <w:sz w:val="22"/>
          <w:szCs w:val="22"/>
        </w:rPr>
      </w:pPr>
      <w:r w:rsidRPr="008D2DDE">
        <w:rPr>
          <w:b/>
          <w:sz w:val="22"/>
          <w:szCs w:val="22"/>
          <w:u w:val="single"/>
        </w:rPr>
        <w:t>Határidő:</w:t>
      </w:r>
      <w:r w:rsidRPr="008D2DDE">
        <w:rPr>
          <w:sz w:val="22"/>
          <w:szCs w:val="22"/>
        </w:rPr>
        <w:tab/>
      </w:r>
      <w:r w:rsidR="005227C2" w:rsidRPr="008D2DDE">
        <w:rPr>
          <w:sz w:val="22"/>
          <w:szCs w:val="22"/>
        </w:rPr>
        <w:t>folyamatos</w:t>
      </w:r>
    </w:p>
    <w:p w:rsidR="005227C2" w:rsidRPr="008D2DDE" w:rsidRDefault="005227C2" w:rsidP="00B60BD0">
      <w:pPr>
        <w:ind w:firstLine="708"/>
        <w:rPr>
          <w:sz w:val="22"/>
          <w:szCs w:val="22"/>
        </w:rPr>
      </w:pPr>
      <w:r w:rsidRPr="008D2DDE">
        <w:rPr>
          <w:b/>
          <w:sz w:val="22"/>
          <w:szCs w:val="22"/>
          <w:u w:val="single"/>
        </w:rPr>
        <w:t>Erről értesül:</w:t>
      </w:r>
      <w:r w:rsidRPr="008D2DDE">
        <w:rPr>
          <w:sz w:val="22"/>
          <w:szCs w:val="22"/>
        </w:rPr>
        <w:tab/>
        <w:t>jegyző</w:t>
      </w:r>
    </w:p>
    <w:p w:rsidR="00460B29" w:rsidRPr="008D2DDE" w:rsidRDefault="00460B29" w:rsidP="00B60BD0">
      <w:pPr>
        <w:rPr>
          <w:sz w:val="22"/>
          <w:szCs w:val="22"/>
        </w:rPr>
      </w:pPr>
    </w:p>
    <w:p w:rsidR="00460B29" w:rsidRPr="008D2DDE" w:rsidRDefault="00460B29" w:rsidP="00FF319E">
      <w:pPr>
        <w:tabs>
          <w:tab w:val="left" w:pos="-4962"/>
        </w:tabs>
        <w:rPr>
          <w:b/>
          <w:bCs/>
          <w:sz w:val="22"/>
          <w:szCs w:val="22"/>
        </w:rPr>
      </w:pPr>
    </w:p>
    <w:p w:rsidR="00460B29" w:rsidRPr="008D2DDE" w:rsidRDefault="00460B29" w:rsidP="00FF319E">
      <w:pPr>
        <w:tabs>
          <w:tab w:val="left" w:pos="-4962"/>
        </w:tabs>
        <w:rPr>
          <w:b/>
          <w:bCs/>
          <w:sz w:val="22"/>
          <w:szCs w:val="22"/>
        </w:rPr>
      </w:pPr>
    </w:p>
    <w:sectPr w:rsidR="00460B29" w:rsidRPr="008D2DDE" w:rsidSect="00B60BD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217" w:rsidRDefault="00FE1217">
      <w:r>
        <w:separator/>
      </w:r>
    </w:p>
  </w:endnote>
  <w:endnote w:type="continuationSeparator" w:id="0">
    <w:p w:rsidR="00FE1217" w:rsidRDefault="00FE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217" w:rsidRDefault="00FE1217">
      <w:r>
        <w:separator/>
      </w:r>
    </w:p>
  </w:footnote>
  <w:footnote w:type="continuationSeparator" w:id="0">
    <w:p w:rsidR="00FE1217" w:rsidRDefault="00FE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D94"/>
    <w:multiLevelType w:val="hybridMultilevel"/>
    <w:tmpl w:val="82ECFC20"/>
    <w:lvl w:ilvl="0" w:tplc="6BF4FF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337E5"/>
    <w:multiLevelType w:val="hybridMultilevel"/>
    <w:tmpl w:val="6C4E6FB4"/>
    <w:lvl w:ilvl="0" w:tplc="E7A2D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1E352C"/>
    <w:multiLevelType w:val="hybridMultilevel"/>
    <w:tmpl w:val="22382FF4"/>
    <w:lvl w:ilvl="0" w:tplc="6DFCD3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B60B6"/>
    <w:multiLevelType w:val="hybridMultilevel"/>
    <w:tmpl w:val="282EE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40924"/>
    <w:multiLevelType w:val="hybridMultilevel"/>
    <w:tmpl w:val="88CA2BF4"/>
    <w:lvl w:ilvl="0" w:tplc="E782269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1B3275"/>
    <w:multiLevelType w:val="hybridMultilevel"/>
    <w:tmpl w:val="F3EAF2D4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CA3198"/>
    <w:multiLevelType w:val="hybridMultilevel"/>
    <w:tmpl w:val="B7EC8300"/>
    <w:lvl w:ilvl="0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3D7CB7"/>
    <w:multiLevelType w:val="hybridMultilevel"/>
    <w:tmpl w:val="B71A09AE"/>
    <w:lvl w:ilvl="0" w:tplc="0F7C5434">
      <w:start w:val="201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E3480E"/>
    <w:multiLevelType w:val="hybridMultilevel"/>
    <w:tmpl w:val="1110E03C"/>
    <w:lvl w:ilvl="0" w:tplc="71FC43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D925A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A33FC0"/>
    <w:multiLevelType w:val="hybridMultilevel"/>
    <w:tmpl w:val="2D50E10C"/>
    <w:lvl w:ilvl="0" w:tplc="8F5E8B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BD0DE7"/>
    <w:multiLevelType w:val="hybridMultilevel"/>
    <w:tmpl w:val="6AF223CC"/>
    <w:lvl w:ilvl="0" w:tplc="0876F7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070A1"/>
    <w:multiLevelType w:val="hybridMultilevel"/>
    <w:tmpl w:val="78A6F1FA"/>
    <w:lvl w:ilvl="0" w:tplc="AC688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98E9F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D0237A"/>
    <w:multiLevelType w:val="hybridMultilevel"/>
    <w:tmpl w:val="E04656C8"/>
    <w:lvl w:ilvl="0" w:tplc="C28287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0523AB"/>
    <w:multiLevelType w:val="hybridMultilevel"/>
    <w:tmpl w:val="68BEBA2E"/>
    <w:lvl w:ilvl="0" w:tplc="40C06F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A6A29"/>
    <w:multiLevelType w:val="hybridMultilevel"/>
    <w:tmpl w:val="B9800EDC"/>
    <w:lvl w:ilvl="0" w:tplc="0758FD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EC60E6"/>
    <w:multiLevelType w:val="hybridMultilevel"/>
    <w:tmpl w:val="70EA4DFA"/>
    <w:lvl w:ilvl="0" w:tplc="D9F899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6817DF"/>
    <w:multiLevelType w:val="hybridMultilevel"/>
    <w:tmpl w:val="077A2A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A770B"/>
    <w:multiLevelType w:val="hybridMultilevel"/>
    <w:tmpl w:val="8AE8571C"/>
    <w:lvl w:ilvl="0" w:tplc="F3886F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305C38"/>
    <w:multiLevelType w:val="hybridMultilevel"/>
    <w:tmpl w:val="5332409A"/>
    <w:lvl w:ilvl="0" w:tplc="D98E9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3"/>
  </w:num>
  <w:num w:numId="5">
    <w:abstractNumId w:val="18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11"/>
  </w:num>
  <w:num w:numId="15">
    <w:abstractNumId w:val="0"/>
  </w:num>
  <w:num w:numId="16">
    <w:abstractNumId w:val="8"/>
  </w:num>
  <w:num w:numId="17">
    <w:abstractNumId w:val="19"/>
  </w:num>
  <w:num w:numId="18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E"/>
    <w:rsid w:val="0000190F"/>
    <w:rsid w:val="00007121"/>
    <w:rsid w:val="000205D7"/>
    <w:rsid w:val="000244D7"/>
    <w:rsid w:val="000274E2"/>
    <w:rsid w:val="00043F32"/>
    <w:rsid w:val="0004481D"/>
    <w:rsid w:val="0004671B"/>
    <w:rsid w:val="0004776E"/>
    <w:rsid w:val="000501AF"/>
    <w:rsid w:val="00065CE1"/>
    <w:rsid w:val="000809E9"/>
    <w:rsid w:val="0008524B"/>
    <w:rsid w:val="00090267"/>
    <w:rsid w:val="00091944"/>
    <w:rsid w:val="000964A7"/>
    <w:rsid w:val="000A022B"/>
    <w:rsid w:val="000A37CD"/>
    <w:rsid w:val="000A6281"/>
    <w:rsid w:val="000B1FDC"/>
    <w:rsid w:val="000B36D0"/>
    <w:rsid w:val="000B3725"/>
    <w:rsid w:val="000B43D6"/>
    <w:rsid w:val="000B7FF4"/>
    <w:rsid w:val="000C10E4"/>
    <w:rsid w:val="000D547D"/>
    <w:rsid w:val="000D7EB9"/>
    <w:rsid w:val="000F42B6"/>
    <w:rsid w:val="00121225"/>
    <w:rsid w:val="00125C28"/>
    <w:rsid w:val="00127B00"/>
    <w:rsid w:val="00131EEF"/>
    <w:rsid w:val="00145EFD"/>
    <w:rsid w:val="00150599"/>
    <w:rsid w:val="00151AF9"/>
    <w:rsid w:val="00154735"/>
    <w:rsid w:val="0015594C"/>
    <w:rsid w:val="00165B71"/>
    <w:rsid w:val="0017269D"/>
    <w:rsid w:val="00176133"/>
    <w:rsid w:val="001850D0"/>
    <w:rsid w:val="00193B55"/>
    <w:rsid w:val="00196431"/>
    <w:rsid w:val="001A03F9"/>
    <w:rsid w:val="001A0AB2"/>
    <w:rsid w:val="001B549D"/>
    <w:rsid w:val="001B608C"/>
    <w:rsid w:val="001B623C"/>
    <w:rsid w:val="001B688C"/>
    <w:rsid w:val="001C2395"/>
    <w:rsid w:val="001C31C0"/>
    <w:rsid w:val="001C78EE"/>
    <w:rsid w:val="001D09A9"/>
    <w:rsid w:val="001D51FF"/>
    <w:rsid w:val="001E40D7"/>
    <w:rsid w:val="001F50AE"/>
    <w:rsid w:val="001F6D9A"/>
    <w:rsid w:val="00205A93"/>
    <w:rsid w:val="00205B22"/>
    <w:rsid w:val="00205F2B"/>
    <w:rsid w:val="002078AC"/>
    <w:rsid w:val="0021383B"/>
    <w:rsid w:val="00215469"/>
    <w:rsid w:val="00221B56"/>
    <w:rsid w:val="002236EA"/>
    <w:rsid w:val="00231ACB"/>
    <w:rsid w:val="002332EC"/>
    <w:rsid w:val="00237025"/>
    <w:rsid w:val="00237FEB"/>
    <w:rsid w:val="00240C4B"/>
    <w:rsid w:val="0024737D"/>
    <w:rsid w:val="00247CDF"/>
    <w:rsid w:val="00251E89"/>
    <w:rsid w:val="002610AB"/>
    <w:rsid w:val="0027021A"/>
    <w:rsid w:val="00271046"/>
    <w:rsid w:val="00280127"/>
    <w:rsid w:val="0029155B"/>
    <w:rsid w:val="002A6E4C"/>
    <w:rsid w:val="002A733A"/>
    <w:rsid w:val="002A7903"/>
    <w:rsid w:val="002A796E"/>
    <w:rsid w:val="002B351B"/>
    <w:rsid w:val="002B3F41"/>
    <w:rsid w:val="002B7B6A"/>
    <w:rsid w:val="002C0307"/>
    <w:rsid w:val="002C3889"/>
    <w:rsid w:val="002D0FB2"/>
    <w:rsid w:val="002D5F00"/>
    <w:rsid w:val="002D7470"/>
    <w:rsid w:val="002E0213"/>
    <w:rsid w:val="002E257E"/>
    <w:rsid w:val="002E5295"/>
    <w:rsid w:val="002F39CF"/>
    <w:rsid w:val="002F3BBD"/>
    <w:rsid w:val="0030566F"/>
    <w:rsid w:val="0031049D"/>
    <w:rsid w:val="00311CD7"/>
    <w:rsid w:val="00312EF4"/>
    <w:rsid w:val="0031529F"/>
    <w:rsid w:val="00321EC9"/>
    <w:rsid w:val="00324457"/>
    <w:rsid w:val="00326A12"/>
    <w:rsid w:val="003338C1"/>
    <w:rsid w:val="0034140E"/>
    <w:rsid w:val="00341DBD"/>
    <w:rsid w:val="00344823"/>
    <w:rsid w:val="003508F0"/>
    <w:rsid w:val="003547CB"/>
    <w:rsid w:val="003563E5"/>
    <w:rsid w:val="0036395E"/>
    <w:rsid w:val="00367055"/>
    <w:rsid w:val="00385998"/>
    <w:rsid w:val="003962EF"/>
    <w:rsid w:val="003A135A"/>
    <w:rsid w:val="003A4A42"/>
    <w:rsid w:val="003A7107"/>
    <w:rsid w:val="003A784D"/>
    <w:rsid w:val="003B3FE6"/>
    <w:rsid w:val="003B47D7"/>
    <w:rsid w:val="003B5B55"/>
    <w:rsid w:val="003B7FDF"/>
    <w:rsid w:val="003C0375"/>
    <w:rsid w:val="003C3298"/>
    <w:rsid w:val="003D567A"/>
    <w:rsid w:val="00416791"/>
    <w:rsid w:val="00432F85"/>
    <w:rsid w:val="00443876"/>
    <w:rsid w:val="0044388E"/>
    <w:rsid w:val="00451234"/>
    <w:rsid w:val="00460B29"/>
    <w:rsid w:val="00471655"/>
    <w:rsid w:val="00471D5F"/>
    <w:rsid w:val="00472F83"/>
    <w:rsid w:val="00473DC1"/>
    <w:rsid w:val="0048251B"/>
    <w:rsid w:val="00485F53"/>
    <w:rsid w:val="0048682E"/>
    <w:rsid w:val="004A4583"/>
    <w:rsid w:val="004A6F18"/>
    <w:rsid w:val="004B5665"/>
    <w:rsid w:val="004C595B"/>
    <w:rsid w:val="004C6701"/>
    <w:rsid w:val="004D495C"/>
    <w:rsid w:val="004D4F62"/>
    <w:rsid w:val="004E7121"/>
    <w:rsid w:val="004F038B"/>
    <w:rsid w:val="004F7A81"/>
    <w:rsid w:val="00503EBD"/>
    <w:rsid w:val="0051031A"/>
    <w:rsid w:val="00515D50"/>
    <w:rsid w:val="005220D3"/>
    <w:rsid w:val="005227C2"/>
    <w:rsid w:val="0052603B"/>
    <w:rsid w:val="00531118"/>
    <w:rsid w:val="00535FCD"/>
    <w:rsid w:val="005373F7"/>
    <w:rsid w:val="00546995"/>
    <w:rsid w:val="005504F8"/>
    <w:rsid w:val="00552CCA"/>
    <w:rsid w:val="005536C3"/>
    <w:rsid w:val="00557055"/>
    <w:rsid w:val="00567A9B"/>
    <w:rsid w:val="005806D7"/>
    <w:rsid w:val="00585675"/>
    <w:rsid w:val="005922B4"/>
    <w:rsid w:val="00593464"/>
    <w:rsid w:val="005955E6"/>
    <w:rsid w:val="00595C23"/>
    <w:rsid w:val="005A2C34"/>
    <w:rsid w:val="005D3787"/>
    <w:rsid w:val="005E2E46"/>
    <w:rsid w:val="005E3E5E"/>
    <w:rsid w:val="005E46EA"/>
    <w:rsid w:val="005F0AAA"/>
    <w:rsid w:val="00607F6D"/>
    <w:rsid w:val="00613BFB"/>
    <w:rsid w:val="00615261"/>
    <w:rsid w:val="00617F64"/>
    <w:rsid w:val="006232E6"/>
    <w:rsid w:val="00623889"/>
    <w:rsid w:val="00626304"/>
    <w:rsid w:val="00631F89"/>
    <w:rsid w:val="00636FF1"/>
    <w:rsid w:val="006474D8"/>
    <w:rsid w:val="00654AC9"/>
    <w:rsid w:val="00655C68"/>
    <w:rsid w:val="00662008"/>
    <w:rsid w:val="00664CAF"/>
    <w:rsid w:val="00664EDB"/>
    <w:rsid w:val="00665906"/>
    <w:rsid w:val="00670BB0"/>
    <w:rsid w:val="00671489"/>
    <w:rsid w:val="006732E1"/>
    <w:rsid w:val="00675064"/>
    <w:rsid w:val="00692B8C"/>
    <w:rsid w:val="0069372A"/>
    <w:rsid w:val="00694792"/>
    <w:rsid w:val="006A176F"/>
    <w:rsid w:val="006A6F78"/>
    <w:rsid w:val="006B7930"/>
    <w:rsid w:val="006C1883"/>
    <w:rsid w:val="006C38A0"/>
    <w:rsid w:val="006C5976"/>
    <w:rsid w:val="006D3EC3"/>
    <w:rsid w:val="006D5440"/>
    <w:rsid w:val="007018A6"/>
    <w:rsid w:val="00701FD7"/>
    <w:rsid w:val="00704A3C"/>
    <w:rsid w:val="00707C68"/>
    <w:rsid w:val="00717005"/>
    <w:rsid w:val="00720F1F"/>
    <w:rsid w:val="007275C9"/>
    <w:rsid w:val="0073622B"/>
    <w:rsid w:val="0075003D"/>
    <w:rsid w:val="00751614"/>
    <w:rsid w:val="0075388D"/>
    <w:rsid w:val="00756202"/>
    <w:rsid w:val="00772FB9"/>
    <w:rsid w:val="00776E79"/>
    <w:rsid w:val="00777BDF"/>
    <w:rsid w:val="00781B0D"/>
    <w:rsid w:val="0078240E"/>
    <w:rsid w:val="00785D10"/>
    <w:rsid w:val="00796907"/>
    <w:rsid w:val="00796B32"/>
    <w:rsid w:val="007A1558"/>
    <w:rsid w:val="007B0DA9"/>
    <w:rsid w:val="007B2801"/>
    <w:rsid w:val="007B672B"/>
    <w:rsid w:val="007C2BDD"/>
    <w:rsid w:val="007C73CA"/>
    <w:rsid w:val="007E6436"/>
    <w:rsid w:val="007E7FF7"/>
    <w:rsid w:val="007F1514"/>
    <w:rsid w:val="007F7F69"/>
    <w:rsid w:val="00800AFA"/>
    <w:rsid w:val="00806664"/>
    <w:rsid w:val="00810132"/>
    <w:rsid w:val="008145BA"/>
    <w:rsid w:val="008146F9"/>
    <w:rsid w:val="00817F6B"/>
    <w:rsid w:val="00827D97"/>
    <w:rsid w:val="00827FF1"/>
    <w:rsid w:val="00833A9F"/>
    <w:rsid w:val="008346DD"/>
    <w:rsid w:val="00834DAF"/>
    <w:rsid w:val="00836220"/>
    <w:rsid w:val="00877EA7"/>
    <w:rsid w:val="008871CD"/>
    <w:rsid w:val="008915A1"/>
    <w:rsid w:val="0089569E"/>
    <w:rsid w:val="008A798E"/>
    <w:rsid w:val="008C0855"/>
    <w:rsid w:val="008C1C29"/>
    <w:rsid w:val="008C79DD"/>
    <w:rsid w:val="008D2DDE"/>
    <w:rsid w:val="008E54C1"/>
    <w:rsid w:val="008F36DD"/>
    <w:rsid w:val="008F6DE7"/>
    <w:rsid w:val="00900A21"/>
    <w:rsid w:val="00903495"/>
    <w:rsid w:val="00903D6D"/>
    <w:rsid w:val="00916F54"/>
    <w:rsid w:val="009264F4"/>
    <w:rsid w:val="009301CC"/>
    <w:rsid w:val="0093167F"/>
    <w:rsid w:val="009349E1"/>
    <w:rsid w:val="009360C4"/>
    <w:rsid w:val="00945DAD"/>
    <w:rsid w:val="00950043"/>
    <w:rsid w:val="0095407D"/>
    <w:rsid w:val="009560F3"/>
    <w:rsid w:val="00967D31"/>
    <w:rsid w:val="00985626"/>
    <w:rsid w:val="00985B8F"/>
    <w:rsid w:val="00994CCF"/>
    <w:rsid w:val="009A4E13"/>
    <w:rsid w:val="009A6F58"/>
    <w:rsid w:val="009B0556"/>
    <w:rsid w:val="009C0F8B"/>
    <w:rsid w:val="009C218D"/>
    <w:rsid w:val="009C2AF5"/>
    <w:rsid w:val="009C3FF6"/>
    <w:rsid w:val="009D3D87"/>
    <w:rsid w:val="009D5DC5"/>
    <w:rsid w:val="009E1D1C"/>
    <w:rsid w:val="009E5185"/>
    <w:rsid w:val="009F4013"/>
    <w:rsid w:val="00A1590E"/>
    <w:rsid w:val="00A25A84"/>
    <w:rsid w:val="00A3241F"/>
    <w:rsid w:val="00A40DE6"/>
    <w:rsid w:val="00A45A34"/>
    <w:rsid w:val="00A526CD"/>
    <w:rsid w:val="00A5742D"/>
    <w:rsid w:val="00A6054B"/>
    <w:rsid w:val="00A77806"/>
    <w:rsid w:val="00A8517C"/>
    <w:rsid w:val="00A9681C"/>
    <w:rsid w:val="00AB3959"/>
    <w:rsid w:val="00AB4C20"/>
    <w:rsid w:val="00AC2E5C"/>
    <w:rsid w:val="00AC6816"/>
    <w:rsid w:val="00AC7754"/>
    <w:rsid w:val="00AD133E"/>
    <w:rsid w:val="00AD40DC"/>
    <w:rsid w:val="00AD6073"/>
    <w:rsid w:val="00AE7A8F"/>
    <w:rsid w:val="00AF4C97"/>
    <w:rsid w:val="00AF5FAC"/>
    <w:rsid w:val="00B114A8"/>
    <w:rsid w:val="00B12B76"/>
    <w:rsid w:val="00B16713"/>
    <w:rsid w:val="00B23BDC"/>
    <w:rsid w:val="00B315F6"/>
    <w:rsid w:val="00B41107"/>
    <w:rsid w:val="00B45517"/>
    <w:rsid w:val="00B47614"/>
    <w:rsid w:val="00B553BA"/>
    <w:rsid w:val="00B60BD0"/>
    <w:rsid w:val="00B6402A"/>
    <w:rsid w:val="00B74DBD"/>
    <w:rsid w:val="00B85505"/>
    <w:rsid w:val="00B86BED"/>
    <w:rsid w:val="00B922E9"/>
    <w:rsid w:val="00B97973"/>
    <w:rsid w:val="00BA3013"/>
    <w:rsid w:val="00BA4EA6"/>
    <w:rsid w:val="00BB0E3C"/>
    <w:rsid w:val="00BB48EA"/>
    <w:rsid w:val="00BC692B"/>
    <w:rsid w:val="00BD1607"/>
    <w:rsid w:val="00BD1D33"/>
    <w:rsid w:val="00BD4862"/>
    <w:rsid w:val="00BD58E2"/>
    <w:rsid w:val="00BD5947"/>
    <w:rsid w:val="00BE0849"/>
    <w:rsid w:val="00BE2048"/>
    <w:rsid w:val="00BE5E90"/>
    <w:rsid w:val="00BF7A62"/>
    <w:rsid w:val="00C056E5"/>
    <w:rsid w:val="00C10677"/>
    <w:rsid w:val="00C17781"/>
    <w:rsid w:val="00C207ED"/>
    <w:rsid w:val="00C327CA"/>
    <w:rsid w:val="00C440C1"/>
    <w:rsid w:val="00C4514B"/>
    <w:rsid w:val="00C47C6B"/>
    <w:rsid w:val="00C56A4D"/>
    <w:rsid w:val="00C64214"/>
    <w:rsid w:val="00C71402"/>
    <w:rsid w:val="00C74433"/>
    <w:rsid w:val="00C836C1"/>
    <w:rsid w:val="00CB34DE"/>
    <w:rsid w:val="00CC5DDD"/>
    <w:rsid w:val="00CD7FEE"/>
    <w:rsid w:val="00CE0FDA"/>
    <w:rsid w:val="00CE60BE"/>
    <w:rsid w:val="00CF6FDE"/>
    <w:rsid w:val="00D0675E"/>
    <w:rsid w:val="00D20F2C"/>
    <w:rsid w:val="00D215B7"/>
    <w:rsid w:val="00D27235"/>
    <w:rsid w:val="00D35DBD"/>
    <w:rsid w:val="00D37AF8"/>
    <w:rsid w:val="00D401EA"/>
    <w:rsid w:val="00D46085"/>
    <w:rsid w:val="00D51A13"/>
    <w:rsid w:val="00D5257D"/>
    <w:rsid w:val="00D525A4"/>
    <w:rsid w:val="00D54DCD"/>
    <w:rsid w:val="00D54E65"/>
    <w:rsid w:val="00D60744"/>
    <w:rsid w:val="00D64589"/>
    <w:rsid w:val="00D77981"/>
    <w:rsid w:val="00D83E18"/>
    <w:rsid w:val="00D9669D"/>
    <w:rsid w:val="00DB3A32"/>
    <w:rsid w:val="00DC673F"/>
    <w:rsid w:val="00DD1582"/>
    <w:rsid w:val="00DD454C"/>
    <w:rsid w:val="00DF69F1"/>
    <w:rsid w:val="00E01388"/>
    <w:rsid w:val="00E06439"/>
    <w:rsid w:val="00E116EB"/>
    <w:rsid w:val="00E11814"/>
    <w:rsid w:val="00E12514"/>
    <w:rsid w:val="00E1665C"/>
    <w:rsid w:val="00E21516"/>
    <w:rsid w:val="00E22348"/>
    <w:rsid w:val="00E3176A"/>
    <w:rsid w:val="00E40602"/>
    <w:rsid w:val="00E40E36"/>
    <w:rsid w:val="00E47920"/>
    <w:rsid w:val="00E66E08"/>
    <w:rsid w:val="00E85CBC"/>
    <w:rsid w:val="00E92568"/>
    <w:rsid w:val="00EA6934"/>
    <w:rsid w:val="00EA71BA"/>
    <w:rsid w:val="00EB2B7D"/>
    <w:rsid w:val="00EB7710"/>
    <w:rsid w:val="00EC08A7"/>
    <w:rsid w:val="00EC57F7"/>
    <w:rsid w:val="00EE05A4"/>
    <w:rsid w:val="00EE1B7E"/>
    <w:rsid w:val="00EE4931"/>
    <w:rsid w:val="00EE67DB"/>
    <w:rsid w:val="00EF0037"/>
    <w:rsid w:val="00EF171A"/>
    <w:rsid w:val="00EF21A7"/>
    <w:rsid w:val="00F01D78"/>
    <w:rsid w:val="00F059A4"/>
    <w:rsid w:val="00F05FA3"/>
    <w:rsid w:val="00F25B46"/>
    <w:rsid w:val="00F34003"/>
    <w:rsid w:val="00F35FA6"/>
    <w:rsid w:val="00F37232"/>
    <w:rsid w:val="00F41517"/>
    <w:rsid w:val="00F47EA9"/>
    <w:rsid w:val="00F50A0F"/>
    <w:rsid w:val="00F50A53"/>
    <w:rsid w:val="00F575A4"/>
    <w:rsid w:val="00F575A7"/>
    <w:rsid w:val="00F579CF"/>
    <w:rsid w:val="00F740D4"/>
    <w:rsid w:val="00F752CD"/>
    <w:rsid w:val="00F83AC1"/>
    <w:rsid w:val="00F91D1B"/>
    <w:rsid w:val="00F97155"/>
    <w:rsid w:val="00FA23DD"/>
    <w:rsid w:val="00FA590D"/>
    <w:rsid w:val="00FB42E8"/>
    <w:rsid w:val="00FC1088"/>
    <w:rsid w:val="00FC20CE"/>
    <w:rsid w:val="00FC565A"/>
    <w:rsid w:val="00FC62A9"/>
    <w:rsid w:val="00FD4E15"/>
    <w:rsid w:val="00FE0D20"/>
    <w:rsid w:val="00FE1217"/>
    <w:rsid w:val="00FE217C"/>
    <w:rsid w:val="00FE237A"/>
    <w:rsid w:val="00FE75D4"/>
    <w:rsid w:val="00FF145D"/>
    <w:rsid w:val="00FF272C"/>
    <w:rsid w:val="00FF319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DC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73DC1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473DC1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473DC1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473DC1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473DC1"/>
    <w:pPr>
      <w:keepNext/>
      <w:jc w:val="center"/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765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765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765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765F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765F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473DC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FE237A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473DC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473DC1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uiPriority w:val="99"/>
    <w:qFormat/>
    <w:rsid w:val="00473DC1"/>
    <w:rPr>
      <w:rFonts w:cs="Times New Roman"/>
      <w:b/>
      <w:bCs/>
    </w:rPr>
  </w:style>
  <w:style w:type="paragraph" w:styleId="Szvegtrzs3">
    <w:name w:val="Body Text 3"/>
    <w:basedOn w:val="Norml"/>
    <w:link w:val="Szvegtrzs3Char"/>
    <w:uiPriority w:val="99"/>
    <w:rsid w:val="002078A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765FF"/>
    <w:rPr>
      <w:sz w:val="16"/>
      <w:szCs w:val="16"/>
    </w:rPr>
  </w:style>
  <w:style w:type="character" w:styleId="Oldalszm">
    <w:name w:val="page number"/>
    <w:basedOn w:val="Bekezdsalapbettpusa"/>
    <w:uiPriority w:val="99"/>
    <w:rsid w:val="00A40DE6"/>
    <w:rPr>
      <w:rFonts w:cs="Times New Roman"/>
    </w:rPr>
  </w:style>
  <w:style w:type="paragraph" w:styleId="llb">
    <w:name w:val="footer"/>
    <w:basedOn w:val="Norml"/>
    <w:link w:val="llbChar"/>
    <w:uiPriority w:val="99"/>
    <w:rsid w:val="00EE493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E4931"/>
    <w:rPr>
      <w:rFonts w:cs="Times New Roman"/>
      <w:sz w:val="24"/>
      <w:szCs w:val="24"/>
      <w:lang w:val="hu-HU" w:eastAsia="hu-HU" w:bidi="ar-SA"/>
    </w:rPr>
  </w:style>
  <w:style w:type="paragraph" w:customStyle="1" w:styleId="CharCharCharCharCharCharChar">
    <w:name w:val="Char Char Char Char Char Char Char"/>
    <w:basedOn w:val="Norml"/>
    <w:uiPriority w:val="99"/>
    <w:rsid w:val="002F39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151A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8C1C2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A15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A1558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60BD0"/>
    <w:rPr>
      <w:rFonts w:cs="Times New Roman"/>
      <w:color w:val="0000FF"/>
      <w:u w:val="single"/>
    </w:rPr>
  </w:style>
  <w:style w:type="paragraph" w:customStyle="1" w:styleId="Nincstrkz1">
    <w:name w:val="Nincs térköz1"/>
    <w:basedOn w:val="Norml"/>
    <w:uiPriority w:val="99"/>
    <w:rsid w:val="00B60BD0"/>
    <w:rPr>
      <w:szCs w:val="3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B60B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765F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62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PC</dc:creator>
  <cp:lastModifiedBy>Budai Ferencné</cp:lastModifiedBy>
  <cp:revision>2</cp:revision>
  <cp:lastPrinted>2012-03-09T11:12:00Z</cp:lastPrinted>
  <dcterms:created xsi:type="dcterms:W3CDTF">2018-04-20T04:19:00Z</dcterms:created>
  <dcterms:modified xsi:type="dcterms:W3CDTF">2018-04-20T04:19:00Z</dcterms:modified>
</cp:coreProperties>
</file>