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bookmarkStart w:id="0" w:name="_GoBack"/>
      <w:bookmarkEnd w:id="0"/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9C68C3" w:rsidRPr="00050BC8" w:rsidRDefault="009C68C3" w:rsidP="001A4CB9">
      <w:pPr>
        <w:rPr>
          <w:sz w:val="22"/>
          <w:szCs w:val="22"/>
        </w:rPr>
      </w:pP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615592" w:rsidRDefault="001A4CB9" w:rsidP="001A4CB9">
      <w:pPr>
        <w:pStyle w:val="Cmsor2"/>
        <w:rPr>
          <w:sz w:val="22"/>
          <w:szCs w:val="22"/>
        </w:rPr>
      </w:pPr>
      <w:r w:rsidRPr="00615592">
        <w:rPr>
          <w:sz w:val="22"/>
          <w:szCs w:val="22"/>
        </w:rPr>
        <w:t>ELŐTERJESZTÉS</w:t>
      </w:r>
    </w:p>
    <w:p w:rsidR="001A4CB9" w:rsidRPr="00615592" w:rsidRDefault="00D33DE8" w:rsidP="001A4CB9">
      <w:pPr>
        <w:jc w:val="center"/>
        <w:rPr>
          <w:sz w:val="22"/>
          <w:szCs w:val="22"/>
        </w:rPr>
      </w:pPr>
      <w:r w:rsidRPr="00615592">
        <w:rPr>
          <w:sz w:val="22"/>
          <w:szCs w:val="22"/>
        </w:rPr>
        <w:t xml:space="preserve">(a Képviselő-testület </w:t>
      </w:r>
      <w:r w:rsidR="003539AD">
        <w:rPr>
          <w:sz w:val="22"/>
          <w:szCs w:val="22"/>
        </w:rPr>
        <w:t xml:space="preserve">2018. </w:t>
      </w:r>
      <w:r w:rsidR="00850D24">
        <w:rPr>
          <w:sz w:val="22"/>
          <w:szCs w:val="22"/>
        </w:rPr>
        <w:t>május 28</w:t>
      </w:r>
      <w:r w:rsidR="001A4CB9" w:rsidRPr="00615592">
        <w:rPr>
          <w:sz w:val="22"/>
          <w:szCs w:val="22"/>
        </w:rPr>
        <w:t>-</w:t>
      </w:r>
      <w:r w:rsidR="003539AD">
        <w:rPr>
          <w:sz w:val="22"/>
          <w:szCs w:val="22"/>
        </w:rPr>
        <w:t>a</w:t>
      </w:r>
      <w:r w:rsidR="001A4CB9" w:rsidRPr="00615592">
        <w:rPr>
          <w:sz w:val="22"/>
          <w:szCs w:val="22"/>
        </w:rPr>
        <w:t>i</w:t>
      </w:r>
      <w:r w:rsidR="000A0FC3" w:rsidRPr="00615592">
        <w:rPr>
          <w:sz w:val="22"/>
          <w:szCs w:val="22"/>
        </w:rPr>
        <w:t xml:space="preserve"> </w:t>
      </w:r>
      <w:r w:rsidR="001A4CB9" w:rsidRPr="00615592">
        <w:rPr>
          <w:sz w:val="22"/>
          <w:szCs w:val="22"/>
        </w:rPr>
        <w:t>ülésére)</w:t>
      </w:r>
    </w:p>
    <w:p w:rsidR="001A4CB9" w:rsidRPr="00615592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615592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661D2E" w:rsidRPr="00615592" w:rsidRDefault="001A4CB9" w:rsidP="00850D24">
      <w:pPr>
        <w:jc w:val="both"/>
        <w:rPr>
          <w:b/>
          <w:bCs/>
          <w:caps/>
          <w:sz w:val="22"/>
          <w:szCs w:val="22"/>
        </w:rPr>
      </w:pPr>
      <w:r w:rsidRPr="00615592">
        <w:rPr>
          <w:b/>
          <w:sz w:val="22"/>
          <w:szCs w:val="22"/>
          <w:u w:val="single"/>
        </w:rPr>
        <w:t>TÁRGY</w:t>
      </w:r>
      <w:r w:rsidR="00A66A35" w:rsidRPr="00615592">
        <w:rPr>
          <w:rFonts w:ascii="Times New Roman félkövér" w:hAnsi="Times New Roman félkövér"/>
          <w:b/>
          <w:caps/>
          <w:sz w:val="22"/>
          <w:szCs w:val="22"/>
        </w:rPr>
        <w:t xml:space="preserve"> </w:t>
      </w:r>
      <w:r w:rsidR="00850D24">
        <w:rPr>
          <w:rStyle w:val="Kiemels"/>
          <w:b/>
          <w:i w:val="0"/>
          <w:caps/>
        </w:rPr>
        <w:t>közbeszerzési eljárás lefolytatására beszerzés</w:t>
      </w:r>
    </w:p>
    <w:p w:rsidR="0072201E" w:rsidRPr="00615592" w:rsidRDefault="0072201E" w:rsidP="00E01E40">
      <w:pPr>
        <w:pStyle w:val="Szvegtrzsbehzssal"/>
        <w:ind w:left="0" w:firstLine="0"/>
        <w:jc w:val="both"/>
        <w:rPr>
          <w:color w:val="000000" w:themeColor="text1"/>
          <w:sz w:val="22"/>
          <w:szCs w:val="22"/>
        </w:rPr>
      </w:pPr>
    </w:p>
    <w:p w:rsidR="00850D24" w:rsidRDefault="00850D24" w:rsidP="00D4784D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850D24" w:rsidRPr="009F15E2" w:rsidRDefault="00850D24" w:rsidP="00D4784D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F15E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Csengőd Község Önkormányzatának </w:t>
      </w:r>
      <w:r w:rsidR="009F15E2" w:rsidRPr="009F15E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(továbbiakban: Önkormányzat) </w:t>
      </w:r>
      <w:r w:rsidRPr="009F15E2">
        <w:rPr>
          <w:rFonts w:ascii="Times New Roman" w:hAnsi="Times New Roman" w:cs="Times New Roman"/>
          <w:b w:val="0"/>
          <w:color w:val="000000"/>
          <w:sz w:val="22"/>
          <w:szCs w:val="22"/>
        </w:rPr>
        <w:t>a TOP-1.4.1-16-BK1-2017-00007 azonosítószámú „Mini bölcsőde építése Csengődön” című pályázata 75 000 000.- Ft támogatást nyert új két csoportos mini bölcsőde létesítésére.</w:t>
      </w:r>
      <w:r w:rsidR="009F15E2" w:rsidRPr="009F15E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A projekt során az építési beruházás várható költsége: </w:t>
      </w:r>
      <w:r w:rsidR="009F15E2" w:rsidRPr="009F15E2">
        <w:rPr>
          <w:rFonts w:ascii="Times New Roman" w:hAnsi="Times New Roman" w:cs="Times New Roman"/>
          <w:b w:val="0"/>
          <w:color w:val="auto"/>
          <w:sz w:val="22"/>
          <w:szCs w:val="22"/>
        </w:rPr>
        <w:t>65 532 000.- Ft.</w:t>
      </w:r>
    </w:p>
    <w:p w:rsidR="00850D24" w:rsidRDefault="00850D24" w:rsidP="00D4784D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9F15E2" w:rsidRPr="009F15E2" w:rsidRDefault="009F15E2" w:rsidP="009F15E2">
      <w:pPr>
        <w:jc w:val="both"/>
        <w:rPr>
          <w:color w:val="000000"/>
          <w:sz w:val="22"/>
          <w:szCs w:val="22"/>
        </w:rPr>
      </w:pPr>
      <w:r w:rsidRPr="009F15E2">
        <w:rPr>
          <w:sz w:val="22"/>
          <w:szCs w:val="22"/>
        </w:rPr>
        <w:t xml:space="preserve">A VP6-7.2.1-7.4.1.2-16 kódszámú felhívásra benyújtott 1826848579 iratazonosító számú, </w:t>
      </w:r>
      <w:r w:rsidRPr="009F15E2">
        <w:rPr>
          <w:color w:val="000000"/>
          <w:sz w:val="22"/>
          <w:szCs w:val="22"/>
        </w:rPr>
        <w:t>„Csengőd-Csengőd-</w:t>
      </w:r>
      <w:proofErr w:type="spellStart"/>
      <w:r w:rsidRPr="009F15E2">
        <w:rPr>
          <w:color w:val="000000"/>
          <w:sz w:val="22"/>
          <w:szCs w:val="22"/>
        </w:rPr>
        <w:t>Kullér</w:t>
      </w:r>
      <w:proofErr w:type="spellEnd"/>
      <w:r w:rsidRPr="009F15E2">
        <w:rPr>
          <w:color w:val="000000"/>
          <w:sz w:val="22"/>
          <w:szCs w:val="22"/>
        </w:rPr>
        <w:t xml:space="preserve"> földút stabilizációja” című pályázat szintén támogatásban részesült. A támogatás mértéke </w:t>
      </w:r>
      <w:r w:rsidRPr="009F15E2">
        <w:t xml:space="preserve">75 070 234 Ft. </w:t>
      </w:r>
      <w:r w:rsidRPr="009F15E2">
        <w:rPr>
          <w:color w:val="000000"/>
          <w:sz w:val="22"/>
          <w:szCs w:val="22"/>
        </w:rPr>
        <w:t>A projekt során az építési beruházás várható költsége: 79 240 810.- Ft.</w:t>
      </w:r>
    </w:p>
    <w:p w:rsidR="009F15E2" w:rsidRPr="009F15E2" w:rsidRDefault="009F15E2" w:rsidP="009F15E2">
      <w:pPr>
        <w:jc w:val="both"/>
      </w:pPr>
    </w:p>
    <w:p w:rsidR="0016655B" w:rsidRDefault="0016655B" w:rsidP="001665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fentiek és a </w:t>
      </w:r>
      <w:r w:rsidRPr="00050BC8">
        <w:rPr>
          <w:sz w:val="22"/>
          <w:szCs w:val="22"/>
        </w:rPr>
        <w:t>Magyarország 201</w:t>
      </w:r>
      <w:r>
        <w:rPr>
          <w:sz w:val="22"/>
          <w:szCs w:val="22"/>
        </w:rPr>
        <w:t>8</w:t>
      </w:r>
      <w:r w:rsidRPr="00050BC8">
        <w:rPr>
          <w:sz w:val="22"/>
          <w:szCs w:val="22"/>
        </w:rPr>
        <w:t>. évi központi költségvetéséről szóló 201</w:t>
      </w:r>
      <w:r>
        <w:rPr>
          <w:sz w:val="22"/>
          <w:szCs w:val="22"/>
        </w:rPr>
        <w:t>7</w:t>
      </w:r>
      <w:r w:rsidRPr="00050BC8">
        <w:rPr>
          <w:sz w:val="22"/>
          <w:szCs w:val="22"/>
        </w:rPr>
        <w:t>. évi C. törvény (továbbiakban: Ktv.)</w:t>
      </w:r>
      <w:r>
        <w:rPr>
          <w:sz w:val="22"/>
          <w:szCs w:val="22"/>
        </w:rPr>
        <w:t xml:space="preserve"> 71</w:t>
      </w:r>
      <w:r w:rsidRPr="00050BC8">
        <w:rPr>
          <w:sz w:val="22"/>
          <w:szCs w:val="22"/>
        </w:rPr>
        <w:t xml:space="preserve">.§ (1) </w:t>
      </w:r>
      <w:r>
        <w:rPr>
          <w:sz w:val="22"/>
          <w:szCs w:val="22"/>
        </w:rPr>
        <w:t>bekezdésének b) pontja alapján az építési beruházások (bővítés) vonatkozásában</w:t>
      </w:r>
      <w:r w:rsidRPr="00050BC8">
        <w:rPr>
          <w:sz w:val="22"/>
          <w:szCs w:val="22"/>
        </w:rPr>
        <w:t xml:space="preserve"> közbeszerzési eljárást</w:t>
      </w:r>
      <w:r>
        <w:rPr>
          <w:sz w:val="22"/>
          <w:szCs w:val="22"/>
        </w:rPr>
        <w:t xml:space="preserve"> kell lefolytatni.</w:t>
      </w:r>
    </w:p>
    <w:p w:rsidR="0016655B" w:rsidRDefault="0016655B" w:rsidP="00D4784D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D33DD4" w:rsidRDefault="0016655B" w:rsidP="00D4784D">
      <w:pPr>
        <w:jc w:val="both"/>
        <w:rPr>
          <w:sz w:val="22"/>
          <w:szCs w:val="22"/>
        </w:rPr>
      </w:pPr>
      <w:r>
        <w:rPr>
          <w:sz w:val="22"/>
          <w:szCs w:val="22"/>
        </w:rPr>
        <w:t>A fenti közbeszerzési eljárások lefolytatására ajánlatkérés került kiküldésre:</w:t>
      </w:r>
    </w:p>
    <w:p w:rsidR="0016655B" w:rsidRDefault="0016655B" w:rsidP="00D4784D">
      <w:pPr>
        <w:jc w:val="both"/>
        <w:rPr>
          <w:sz w:val="22"/>
          <w:szCs w:val="22"/>
        </w:rPr>
      </w:pPr>
    </w:p>
    <w:p w:rsidR="00EC75F0" w:rsidRDefault="0016655B" w:rsidP="00D33DD4">
      <w:pPr>
        <w:pStyle w:val="Szvegtrzsbehzssal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Bács-Tender Kft. </w:t>
      </w:r>
      <w:r>
        <w:rPr>
          <w:sz w:val="22"/>
          <w:szCs w:val="22"/>
        </w:rPr>
        <w:tab/>
        <w:t xml:space="preserve">6000 Kecskemét, Kisfaludy utca </w:t>
      </w:r>
      <w:r w:rsidR="002732D7">
        <w:rPr>
          <w:sz w:val="22"/>
          <w:szCs w:val="22"/>
        </w:rPr>
        <w:t>8. I/1.</w:t>
      </w:r>
    </w:p>
    <w:p w:rsidR="002732D7" w:rsidRPr="00615592" w:rsidRDefault="002732D7" w:rsidP="00D33DD4">
      <w:pPr>
        <w:pStyle w:val="Szvegtrzsbehzssal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Weszely</w:t>
      </w:r>
      <w:proofErr w:type="spellEnd"/>
      <w:r>
        <w:rPr>
          <w:sz w:val="22"/>
          <w:szCs w:val="22"/>
        </w:rPr>
        <w:t xml:space="preserve"> Tamás</w:t>
      </w:r>
      <w:r>
        <w:rPr>
          <w:sz w:val="22"/>
          <w:szCs w:val="22"/>
        </w:rPr>
        <w:tab/>
        <w:t xml:space="preserve"> EV</w:t>
      </w:r>
      <w:r>
        <w:rPr>
          <w:sz w:val="22"/>
          <w:szCs w:val="22"/>
        </w:rPr>
        <w:tab/>
        <w:t xml:space="preserve">6900 Makó, </w:t>
      </w:r>
      <w:proofErr w:type="spellStart"/>
      <w:r>
        <w:rPr>
          <w:sz w:val="22"/>
          <w:szCs w:val="22"/>
        </w:rPr>
        <w:t>Apaffy</w:t>
      </w:r>
      <w:proofErr w:type="spellEnd"/>
      <w:r>
        <w:rPr>
          <w:sz w:val="22"/>
          <w:szCs w:val="22"/>
        </w:rPr>
        <w:t xml:space="preserve"> utca 17/</w:t>
      </w:r>
      <w:proofErr w:type="spellStart"/>
      <w:r>
        <w:rPr>
          <w:sz w:val="22"/>
          <w:szCs w:val="22"/>
        </w:rPr>
        <w:t>b.</w:t>
      </w:r>
      <w:proofErr w:type="spellEnd"/>
    </w:p>
    <w:p w:rsidR="00EC75F0" w:rsidRDefault="002732D7" w:rsidP="00D33DD4">
      <w:pPr>
        <w:pStyle w:val="Szvegtrzsbehzssal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</w:rPr>
        <w:t>Géczi-Szabó Kft.</w:t>
      </w:r>
      <w:r>
        <w:rPr>
          <w:sz w:val="22"/>
        </w:rPr>
        <w:tab/>
      </w:r>
      <w:r>
        <w:rPr>
          <w:sz w:val="22"/>
          <w:szCs w:val="22"/>
        </w:rPr>
        <w:t>6723 Szeged, Malom utca 16/B fsz.1.</w:t>
      </w:r>
    </w:p>
    <w:p w:rsidR="00D33DD4" w:rsidRPr="007C2ABE" w:rsidRDefault="00D33DD4" w:rsidP="00D33DD4">
      <w:pPr>
        <w:pStyle w:val="Szvegtrzsbehzssal"/>
        <w:jc w:val="both"/>
        <w:rPr>
          <w:sz w:val="22"/>
          <w:szCs w:val="22"/>
        </w:rPr>
      </w:pPr>
    </w:p>
    <w:p w:rsidR="00D33DD4" w:rsidRPr="007C2ABE" w:rsidRDefault="002732D7" w:rsidP="00D33DD4">
      <w:pPr>
        <w:pStyle w:val="Szvegtrzsbehzssal"/>
        <w:jc w:val="both"/>
        <w:rPr>
          <w:sz w:val="22"/>
          <w:szCs w:val="22"/>
        </w:rPr>
      </w:pPr>
      <w:r w:rsidRPr="007C2ABE">
        <w:rPr>
          <w:sz w:val="22"/>
          <w:szCs w:val="22"/>
        </w:rPr>
        <w:t xml:space="preserve">Az ajánlattételi időn </w:t>
      </w:r>
      <w:r w:rsidR="00D33DD4" w:rsidRPr="007C2ABE">
        <w:rPr>
          <w:sz w:val="22"/>
          <w:szCs w:val="22"/>
        </w:rPr>
        <w:t>belül</w:t>
      </w:r>
      <w:r w:rsidRPr="007C2ABE">
        <w:rPr>
          <w:sz w:val="22"/>
          <w:szCs w:val="22"/>
        </w:rPr>
        <w:t>, 2018. május 25. 12:00 óráig</w:t>
      </w:r>
      <w:r w:rsidR="00D33DD4" w:rsidRPr="007C2ABE">
        <w:rPr>
          <w:sz w:val="22"/>
          <w:szCs w:val="22"/>
        </w:rPr>
        <w:t xml:space="preserve"> három érvényes ajánlat érkezett:</w:t>
      </w:r>
    </w:p>
    <w:p w:rsidR="00D33DD4" w:rsidRPr="007C2ABE" w:rsidRDefault="00D33DD4" w:rsidP="00D33DD4">
      <w:pPr>
        <w:pStyle w:val="Szvegtrzsbehzssal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878"/>
        <w:gridCol w:w="1777"/>
        <w:gridCol w:w="1787"/>
        <w:gridCol w:w="1225"/>
        <w:gridCol w:w="1060"/>
        <w:gridCol w:w="1225"/>
      </w:tblGrid>
      <w:tr w:rsidR="00D33DD4" w:rsidRPr="007C2ABE" w:rsidTr="002732D7">
        <w:tc>
          <w:tcPr>
            <w:tcW w:w="2004" w:type="dxa"/>
            <w:vMerge w:val="restart"/>
          </w:tcPr>
          <w:p w:rsidR="00D33DD4" w:rsidRPr="007C2ABE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sz w:val="22"/>
              </w:rPr>
              <w:t>Ajánlattevő megnevezése</w:t>
            </w:r>
          </w:p>
        </w:tc>
        <w:tc>
          <w:tcPr>
            <w:tcW w:w="1836" w:type="dxa"/>
            <w:vMerge w:val="restart"/>
          </w:tcPr>
          <w:p w:rsidR="00D33DD4" w:rsidRPr="007C2ABE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sz w:val="22"/>
              </w:rPr>
              <w:t>Ajánlat beérkezésének ideje</w:t>
            </w:r>
          </w:p>
        </w:tc>
        <w:tc>
          <w:tcPr>
            <w:tcW w:w="1842" w:type="dxa"/>
            <w:vMerge w:val="restart"/>
          </w:tcPr>
          <w:p w:rsidR="00D33DD4" w:rsidRPr="007C2ABE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sz w:val="22"/>
              </w:rPr>
              <w:t>Beérkezésének módja</w:t>
            </w:r>
          </w:p>
        </w:tc>
        <w:tc>
          <w:tcPr>
            <w:tcW w:w="3496" w:type="dxa"/>
            <w:gridSpan w:val="3"/>
          </w:tcPr>
          <w:p w:rsidR="00D33DD4" w:rsidRPr="007C2ABE" w:rsidRDefault="00D33DD4" w:rsidP="00D33DD4">
            <w:pPr>
              <w:pStyle w:val="Szvegtrzsbehzssal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sz w:val="22"/>
              </w:rPr>
              <w:t>Árajánlat</w:t>
            </w:r>
          </w:p>
        </w:tc>
      </w:tr>
      <w:tr w:rsidR="00D33DD4" w:rsidRPr="007C2ABE" w:rsidTr="002732D7">
        <w:tc>
          <w:tcPr>
            <w:tcW w:w="2004" w:type="dxa"/>
            <w:vMerge/>
          </w:tcPr>
          <w:p w:rsidR="00D33DD4" w:rsidRPr="007C2ABE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36" w:type="dxa"/>
            <w:vMerge/>
          </w:tcPr>
          <w:p w:rsidR="00D33DD4" w:rsidRPr="007C2ABE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2" w:type="dxa"/>
            <w:vMerge/>
          </w:tcPr>
          <w:p w:rsidR="00D33DD4" w:rsidRPr="007C2ABE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19" w:type="dxa"/>
          </w:tcPr>
          <w:p w:rsidR="00D33DD4" w:rsidRPr="007C2ABE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sz w:val="22"/>
              </w:rPr>
              <w:t>Nettó ár</w:t>
            </w:r>
          </w:p>
        </w:tc>
        <w:tc>
          <w:tcPr>
            <w:tcW w:w="1058" w:type="dxa"/>
          </w:tcPr>
          <w:p w:rsidR="00D33DD4" w:rsidRPr="007C2ABE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sz w:val="22"/>
              </w:rPr>
              <w:t>ÁFA</w:t>
            </w:r>
          </w:p>
        </w:tc>
        <w:tc>
          <w:tcPr>
            <w:tcW w:w="1219" w:type="dxa"/>
          </w:tcPr>
          <w:p w:rsidR="00D33DD4" w:rsidRPr="007C2ABE" w:rsidRDefault="00D33DD4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sz w:val="22"/>
              </w:rPr>
              <w:t>Bruttó ár</w:t>
            </w:r>
          </w:p>
        </w:tc>
      </w:tr>
      <w:tr w:rsidR="002732D7" w:rsidRPr="007C2ABE" w:rsidTr="00EF351D">
        <w:tc>
          <w:tcPr>
            <w:tcW w:w="9178" w:type="dxa"/>
            <w:gridSpan w:val="6"/>
          </w:tcPr>
          <w:p w:rsidR="002732D7" w:rsidRPr="007C2ABE" w:rsidRDefault="002732D7" w:rsidP="002732D7">
            <w:pPr>
              <w:pStyle w:val="Szvegtrzsbehzssal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sz w:val="22"/>
              </w:rPr>
              <w:t>Bács-Tender Kft</w:t>
            </w:r>
          </w:p>
        </w:tc>
      </w:tr>
      <w:tr w:rsidR="002732D7" w:rsidRPr="007C2ABE" w:rsidTr="002732D7">
        <w:tc>
          <w:tcPr>
            <w:tcW w:w="2004" w:type="dxa"/>
          </w:tcPr>
          <w:p w:rsidR="002732D7" w:rsidRPr="007C2ABE" w:rsidRDefault="002732D7" w:rsidP="00720660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>Mini bölcsőde építése Csengődön</w:t>
            </w:r>
          </w:p>
        </w:tc>
        <w:tc>
          <w:tcPr>
            <w:tcW w:w="1836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2018.05.11. 14:46</w:t>
            </w:r>
          </w:p>
        </w:tc>
        <w:tc>
          <w:tcPr>
            <w:tcW w:w="1842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1219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575 000.-</w:t>
            </w:r>
          </w:p>
        </w:tc>
        <w:tc>
          <w:tcPr>
            <w:tcW w:w="1058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155 250.-</w:t>
            </w:r>
          </w:p>
        </w:tc>
        <w:tc>
          <w:tcPr>
            <w:tcW w:w="1219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730 250.-</w:t>
            </w:r>
          </w:p>
        </w:tc>
      </w:tr>
      <w:tr w:rsidR="002732D7" w:rsidRPr="007C2ABE" w:rsidTr="002732D7">
        <w:tc>
          <w:tcPr>
            <w:tcW w:w="2004" w:type="dxa"/>
          </w:tcPr>
          <w:p w:rsidR="002732D7" w:rsidRPr="007C2ABE" w:rsidRDefault="002732D7" w:rsidP="00720660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>Csengőd-Csengőd-</w:t>
            </w:r>
            <w:proofErr w:type="spellStart"/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>Kullér</w:t>
            </w:r>
            <w:proofErr w:type="spellEnd"/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földút stabilizációja</w:t>
            </w:r>
          </w:p>
        </w:tc>
        <w:tc>
          <w:tcPr>
            <w:tcW w:w="1836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2018.05.11. 14:46</w:t>
            </w:r>
          </w:p>
        </w:tc>
        <w:tc>
          <w:tcPr>
            <w:tcW w:w="1842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1219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675 000.-</w:t>
            </w:r>
          </w:p>
        </w:tc>
        <w:tc>
          <w:tcPr>
            <w:tcW w:w="1058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182 250.-</w:t>
            </w:r>
          </w:p>
        </w:tc>
        <w:tc>
          <w:tcPr>
            <w:tcW w:w="1219" w:type="dxa"/>
          </w:tcPr>
          <w:p w:rsidR="002732D7" w:rsidRPr="007C2ABE" w:rsidRDefault="00CB4A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857 250.-</w:t>
            </w:r>
          </w:p>
        </w:tc>
      </w:tr>
      <w:tr w:rsidR="002732D7" w:rsidRPr="007C2ABE" w:rsidTr="00C06392">
        <w:tc>
          <w:tcPr>
            <w:tcW w:w="9178" w:type="dxa"/>
            <w:gridSpan w:val="6"/>
          </w:tcPr>
          <w:p w:rsidR="002732D7" w:rsidRPr="007C2ABE" w:rsidRDefault="002732D7" w:rsidP="002732D7">
            <w:pPr>
              <w:pStyle w:val="Szvegtrzsbehzssal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7C2ABE">
              <w:rPr>
                <w:rFonts w:ascii="Times New Roman" w:hAnsi="Times New Roman" w:cs="Times New Roman"/>
                <w:b/>
                <w:sz w:val="22"/>
              </w:rPr>
              <w:t>Weszely</w:t>
            </w:r>
            <w:proofErr w:type="spellEnd"/>
            <w:r w:rsidRPr="007C2ABE">
              <w:rPr>
                <w:rFonts w:ascii="Times New Roman" w:hAnsi="Times New Roman" w:cs="Times New Roman"/>
                <w:b/>
                <w:sz w:val="22"/>
              </w:rPr>
              <w:t xml:space="preserve"> Tamás</w:t>
            </w:r>
            <w:r w:rsidRPr="007C2ABE">
              <w:rPr>
                <w:rFonts w:ascii="Times New Roman" w:hAnsi="Times New Roman" w:cs="Times New Roman"/>
                <w:b/>
                <w:sz w:val="22"/>
              </w:rPr>
              <w:tab/>
              <w:t xml:space="preserve"> EV</w:t>
            </w:r>
          </w:p>
        </w:tc>
      </w:tr>
      <w:tr w:rsidR="002732D7" w:rsidRPr="007C2ABE" w:rsidTr="002732D7">
        <w:tc>
          <w:tcPr>
            <w:tcW w:w="2004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>Mini bölcsőde építése Csengődön</w:t>
            </w:r>
          </w:p>
        </w:tc>
        <w:tc>
          <w:tcPr>
            <w:tcW w:w="1836" w:type="dxa"/>
          </w:tcPr>
          <w:p w:rsidR="002732D7" w:rsidRPr="007C2ABE" w:rsidRDefault="002732D7" w:rsidP="002732D7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2018.05.15. 9:46</w:t>
            </w:r>
          </w:p>
        </w:tc>
        <w:tc>
          <w:tcPr>
            <w:tcW w:w="1842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1219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650 000.-</w:t>
            </w:r>
          </w:p>
        </w:tc>
        <w:tc>
          <w:tcPr>
            <w:tcW w:w="1058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175 500.-</w:t>
            </w:r>
          </w:p>
        </w:tc>
        <w:tc>
          <w:tcPr>
            <w:tcW w:w="1219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825 500.-</w:t>
            </w:r>
          </w:p>
        </w:tc>
      </w:tr>
      <w:tr w:rsidR="002732D7" w:rsidRPr="007C2ABE" w:rsidTr="002732D7">
        <w:tc>
          <w:tcPr>
            <w:tcW w:w="2004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>Csengőd-Csengőd-</w:t>
            </w:r>
            <w:proofErr w:type="spellStart"/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>Kullér</w:t>
            </w:r>
            <w:proofErr w:type="spellEnd"/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földút stabilizációja</w:t>
            </w:r>
          </w:p>
        </w:tc>
        <w:tc>
          <w:tcPr>
            <w:tcW w:w="1836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2018.05.15. 9:47</w:t>
            </w:r>
          </w:p>
        </w:tc>
        <w:tc>
          <w:tcPr>
            <w:tcW w:w="1842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1219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700 000.-</w:t>
            </w:r>
          </w:p>
        </w:tc>
        <w:tc>
          <w:tcPr>
            <w:tcW w:w="1058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189 000.-</w:t>
            </w:r>
          </w:p>
        </w:tc>
        <w:tc>
          <w:tcPr>
            <w:tcW w:w="1219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889 000.-</w:t>
            </w:r>
          </w:p>
        </w:tc>
      </w:tr>
      <w:tr w:rsidR="002732D7" w:rsidRPr="007C2ABE" w:rsidTr="002A1569">
        <w:tc>
          <w:tcPr>
            <w:tcW w:w="9178" w:type="dxa"/>
            <w:gridSpan w:val="6"/>
          </w:tcPr>
          <w:p w:rsidR="002732D7" w:rsidRPr="007C2ABE" w:rsidRDefault="002732D7" w:rsidP="002732D7">
            <w:pPr>
              <w:pStyle w:val="Szvegtrzsbehzssal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sz w:val="22"/>
              </w:rPr>
              <w:t>Géczi-Szabó Kft.</w:t>
            </w:r>
          </w:p>
        </w:tc>
      </w:tr>
      <w:tr w:rsidR="002732D7" w:rsidRPr="007C2ABE" w:rsidTr="002732D7">
        <w:tc>
          <w:tcPr>
            <w:tcW w:w="2004" w:type="dxa"/>
          </w:tcPr>
          <w:p w:rsidR="002732D7" w:rsidRPr="007C2ABE" w:rsidRDefault="002732D7" w:rsidP="00720660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>Mini bölcsőde építése Csengődön</w:t>
            </w:r>
          </w:p>
        </w:tc>
        <w:tc>
          <w:tcPr>
            <w:tcW w:w="1836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2018.05.24. 22:42</w:t>
            </w:r>
          </w:p>
        </w:tc>
        <w:tc>
          <w:tcPr>
            <w:tcW w:w="1842" w:type="dxa"/>
          </w:tcPr>
          <w:p w:rsidR="002732D7" w:rsidRPr="007C2ABE" w:rsidRDefault="002732D7" w:rsidP="00655ACA">
            <w:pPr>
              <w:rPr>
                <w:rFonts w:ascii="Times New Roman" w:hAnsi="Times New Roman" w:cs="Times New Roman"/>
              </w:rPr>
            </w:pPr>
            <w:r w:rsidRPr="007C2AB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19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800 000.-</w:t>
            </w:r>
          </w:p>
        </w:tc>
        <w:tc>
          <w:tcPr>
            <w:tcW w:w="1058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AM</w:t>
            </w:r>
          </w:p>
        </w:tc>
        <w:tc>
          <w:tcPr>
            <w:tcW w:w="1219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800 000.-</w:t>
            </w:r>
          </w:p>
        </w:tc>
      </w:tr>
      <w:tr w:rsidR="002732D7" w:rsidRPr="007C2ABE" w:rsidTr="002732D7">
        <w:tc>
          <w:tcPr>
            <w:tcW w:w="2004" w:type="dxa"/>
          </w:tcPr>
          <w:p w:rsidR="002732D7" w:rsidRPr="007C2ABE" w:rsidRDefault="002732D7" w:rsidP="00720660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lastRenderedPageBreak/>
              <w:t>Csengőd-Csengőd-</w:t>
            </w:r>
            <w:proofErr w:type="spellStart"/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>Kullér</w:t>
            </w:r>
            <w:proofErr w:type="spellEnd"/>
            <w:r w:rsidRPr="007C2ABE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földút stabilizációja</w:t>
            </w:r>
          </w:p>
        </w:tc>
        <w:tc>
          <w:tcPr>
            <w:tcW w:w="1836" w:type="dxa"/>
          </w:tcPr>
          <w:p w:rsidR="002732D7" w:rsidRPr="007C2ABE" w:rsidRDefault="002732D7" w:rsidP="00720660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2018.05.24. 22:42</w:t>
            </w:r>
          </w:p>
        </w:tc>
        <w:tc>
          <w:tcPr>
            <w:tcW w:w="1842" w:type="dxa"/>
          </w:tcPr>
          <w:p w:rsidR="002732D7" w:rsidRPr="007C2ABE" w:rsidRDefault="002732D7" w:rsidP="00655ACA">
            <w:pPr>
              <w:rPr>
                <w:rFonts w:ascii="Times New Roman" w:hAnsi="Times New Roman" w:cs="Times New Roman"/>
              </w:rPr>
            </w:pPr>
            <w:r w:rsidRPr="007C2AB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19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1 000 000.-</w:t>
            </w:r>
          </w:p>
        </w:tc>
        <w:tc>
          <w:tcPr>
            <w:tcW w:w="1058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AM</w:t>
            </w:r>
          </w:p>
        </w:tc>
        <w:tc>
          <w:tcPr>
            <w:tcW w:w="1219" w:type="dxa"/>
          </w:tcPr>
          <w:p w:rsidR="002732D7" w:rsidRPr="007C2ABE" w:rsidRDefault="002732D7" w:rsidP="00D33DD4">
            <w:pPr>
              <w:pStyle w:val="Szvegtrzsbehzssal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C2ABE">
              <w:rPr>
                <w:rFonts w:ascii="Times New Roman" w:hAnsi="Times New Roman" w:cs="Times New Roman"/>
                <w:sz w:val="22"/>
              </w:rPr>
              <w:t>1 000 000.-</w:t>
            </w:r>
          </w:p>
        </w:tc>
      </w:tr>
    </w:tbl>
    <w:p w:rsidR="00D33DD4" w:rsidRPr="007C2ABE" w:rsidRDefault="00D33DD4" w:rsidP="00D33DD4">
      <w:pPr>
        <w:pStyle w:val="Szvegtrzsbehzssal"/>
        <w:jc w:val="both"/>
        <w:rPr>
          <w:b/>
          <w:sz w:val="22"/>
          <w:szCs w:val="22"/>
        </w:rPr>
      </w:pPr>
    </w:p>
    <w:p w:rsidR="00D33DD4" w:rsidRPr="007C2ABE" w:rsidRDefault="00D33DD4" w:rsidP="00D33DD4">
      <w:pPr>
        <w:pStyle w:val="Szvegtrzsbehzssal"/>
        <w:jc w:val="both"/>
        <w:rPr>
          <w:b/>
          <w:sz w:val="22"/>
          <w:szCs w:val="22"/>
        </w:rPr>
      </w:pPr>
      <w:r w:rsidRPr="007C2ABE">
        <w:rPr>
          <w:b/>
          <w:sz w:val="22"/>
          <w:szCs w:val="22"/>
        </w:rPr>
        <w:t xml:space="preserve">A legalacsonyabb árajánlatot </w:t>
      </w:r>
      <w:r w:rsidR="007C2ABE" w:rsidRPr="007C2ABE">
        <w:rPr>
          <w:b/>
          <w:sz w:val="22"/>
          <w:szCs w:val="22"/>
        </w:rPr>
        <w:t>a két pályázat vonatkozásában a Bács-Tender Kft.</w:t>
      </w:r>
      <w:r w:rsidR="00EC75F0" w:rsidRPr="007C2ABE">
        <w:rPr>
          <w:b/>
          <w:sz w:val="22"/>
          <w:szCs w:val="22"/>
        </w:rPr>
        <w:t xml:space="preserve"> </w:t>
      </w:r>
      <w:r w:rsidRPr="007C2ABE">
        <w:rPr>
          <w:b/>
          <w:sz w:val="22"/>
          <w:szCs w:val="22"/>
        </w:rPr>
        <w:t>tette.</w:t>
      </w:r>
    </w:p>
    <w:p w:rsidR="00D33DD4" w:rsidRPr="007C2ABE" w:rsidRDefault="00D33DD4" w:rsidP="00D33DD4">
      <w:pPr>
        <w:pStyle w:val="Szvegtrzsbehzssal"/>
        <w:jc w:val="both"/>
        <w:rPr>
          <w:sz w:val="22"/>
          <w:szCs w:val="22"/>
        </w:rPr>
      </w:pPr>
    </w:p>
    <w:p w:rsidR="00F27ABD" w:rsidRPr="00615592" w:rsidRDefault="00F27ABD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7C2ABE">
        <w:rPr>
          <w:sz w:val="22"/>
          <w:szCs w:val="22"/>
        </w:rPr>
        <w:t>A fentiek ala</w:t>
      </w:r>
      <w:r w:rsidR="00C86EA2" w:rsidRPr="007C2ABE">
        <w:rPr>
          <w:sz w:val="22"/>
          <w:szCs w:val="22"/>
        </w:rPr>
        <w:t>pján javaslom, hogy</w:t>
      </w:r>
      <w:r w:rsidR="00600638" w:rsidRPr="007C2ABE">
        <w:rPr>
          <w:sz w:val="22"/>
          <w:szCs w:val="22"/>
        </w:rPr>
        <w:t xml:space="preserve"> a Képviselő-testület </w:t>
      </w:r>
      <w:r w:rsidR="002C4A36" w:rsidRPr="007C2ABE">
        <w:rPr>
          <w:sz w:val="22"/>
          <w:szCs w:val="22"/>
        </w:rPr>
        <w:t>a határozat-</w:t>
      </w:r>
      <w:r w:rsidR="007C2ABE" w:rsidRPr="007C2ABE">
        <w:rPr>
          <w:sz w:val="22"/>
          <w:szCs w:val="22"/>
        </w:rPr>
        <w:t>javaslatban</w:t>
      </w:r>
      <w:r w:rsidR="00406CA8" w:rsidRPr="007C2ABE">
        <w:rPr>
          <w:sz w:val="22"/>
          <w:szCs w:val="22"/>
        </w:rPr>
        <w:t xml:space="preserve"> foglaltak</w:t>
      </w:r>
      <w:r w:rsidR="001616DC" w:rsidRPr="007C2ABE">
        <w:rPr>
          <w:sz w:val="22"/>
          <w:szCs w:val="22"/>
        </w:rPr>
        <w:t xml:space="preserve"> szerint</w:t>
      </w:r>
      <w:r w:rsidR="001616DC" w:rsidRPr="00615592">
        <w:rPr>
          <w:sz w:val="22"/>
          <w:szCs w:val="22"/>
        </w:rPr>
        <w:t xml:space="preserve"> döntsön</w:t>
      </w:r>
      <w:r w:rsidR="00017089" w:rsidRPr="00615592">
        <w:rPr>
          <w:sz w:val="22"/>
          <w:szCs w:val="22"/>
        </w:rPr>
        <w:t>.</w:t>
      </w:r>
    </w:p>
    <w:p w:rsidR="00AD437E" w:rsidRPr="00615592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615592" w:rsidRDefault="008E5E3D" w:rsidP="001A4CB9">
      <w:pPr>
        <w:rPr>
          <w:b/>
          <w:sz w:val="22"/>
          <w:szCs w:val="22"/>
        </w:rPr>
      </w:pPr>
      <w:r w:rsidRPr="00615592">
        <w:rPr>
          <w:b/>
          <w:sz w:val="22"/>
          <w:szCs w:val="22"/>
        </w:rPr>
        <w:t>C</w:t>
      </w:r>
      <w:r w:rsidR="00991ED1" w:rsidRPr="00615592">
        <w:rPr>
          <w:b/>
          <w:sz w:val="22"/>
          <w:szCs w:val="22"/>
        </w:rPr>
        <w:t xml:space="preserve"> </w:t>
      </w:r>
      <w:r w:rsidRPr="00615592">
        <w:rPr>
          <w:b/>
          <w:sz w:val="22"/>
          <w:szCs w:val="22"/>
        </w:rPr>
        <w:t>s</w:t>
      </w:r>
      <w:r w:rsidR="00991ED1" w:rsidRPr="00615592">
        <w:rPr>
          <w:b/>
          <w:sz w:val="22"/>
          <w:szCs w:val="22"/>
        </w:rPr>
        <w:t xml:space="preserve"> </w:t>
      </w:r>
      <w:r w:rsidRPr="00615592">
        <w:rPr>
          <w:b/>
          <w:sz w:val="22"/>
          <w:szCs w:val="22"/>
        </w:rPr>
        <w:t>e</w:t>
      </w:r>
      <w:r w:rsidR="00991ED1" w:rsidRPr="00615592">
        <w:rPr>
          <w:b/>
          <w:sz w:val="22"/>
          <w:szCs w:val="22"/>
        </w:rPr>
        <w:t xml:space="preserve"> </w:t>
      </w:r>
      <w:r w:rsidRPr="00615592">
        <w:rPr>
          <w:b/>
          <w:sz w:val="22"/>
          <w:szCs w:val="22"/>
        </w:rPr>
        <w:t>n</w:t>
      </w:r>
      <w:r w:rsidR="00991ED1" w:rsidRPr="00615592">
        <w:rPr>
          <w:b/>
          <w:sz w:val="22"/>
          <w:szCs w:val="22"/>
        </w:rPr>
        <w:t xml:space="preserve"> </w:t>
      </w:r>
      <w:r w:rsidRPr="00615592">
        <w:rPr>
          <w:b/>
          <w:sz w:val="22"/>
          <w:szCs w:val="22"/>
        </w:rPr>
        <w:t>g</w:t>
      </w:r>
      <w:r w:rsidR="00991ED1" w:rsidRPr="00615592">
        <w:rPr>
          <w:b/>
          <w:sz w:val="22"/>
          <w:szCs w:val="22"/>
        </w:rPr>
        <w:t xml:space="preserve"> </w:t>
      </w:r>
      <w:r w:rsidRPr="00615592">
        <w:rPr>
          <w:b/>
          <w:sz w:val="22"/>
          <w:szCs w:val="22"/>
        </w:rPr>
        <w:t>ő</w:t>
      </w:r>
      <w:r w:rsidR="00991ED1" w:rsidRPr="00615592">
        <w:rPr>
          <w:b/>
          <w:sz w:val="22"/>
          <w:szCs w:val="22"/>
        </w:rPr>
        <w:t xml:space="preserve"> </w:t>
      </w:r>
      <w:r w:rsidRPr="00615592">
        <w:rPr>
          <w:b/>
          <w:sz w:val="22"/>
          <w:szCs w:val="22"/>
        </w:rPr>
        <w:t>d</w:t>
      </w:r>
      <w:r w:rsidR="001A4CB9" w:rsidRPr="00615592">
        <w:rPr>
          <w:b/>
          <w:sz w:val="22"/>
          <w:szCs w:val="22"/>
        </w:rPr>
        <w:t xml:space="preserve">, </w:t>
      </w:r>
      <w:r w:rsidR="007C2ABE">
        <w:rPr>
          <w:b/>
          <w:sz w:val="22"/>
          <w:szCs w:val="22"/>
        </w:rPr>
        <w:t>2018. május 28.</w:t>
      </w:r>
    </w:p>
    <w:p w:rsidR="007A3D9C" w:rsidRPr="00615592" w:rsidRDefault="00600638" w:rsidP="007A3D9C">
      <w:pPr>
        <w:ind w:left="7080"/>
        <w:rPr>
          <w:sz w:val="22"/>
          <w:szCs w:val="22"/>
        </w:rPr>
      </w:pPr>
      <w:proofErr w:type="spellStart"/>
      <w:r w:rsidRPr="00615592">
        <w:rPr>
          <w:b/>
          <w:sz w:val="22"/>
          <w:szCs w:val="22"/>
        </w:rPr>
        <w:t>Lajter</w:t>
      </w:r>
      <w:proofErr w:type="spellEnd"/>
      <w:r w:rsidRPr="00615592">
        <w:rPr>
          <w:b/>
          <w:sz w:val="22"/>
          <w:szCs w:val="22"/>
        </w:rPr>
        <w:t xml:space="preserve"> Ferenc</w:t>
      </w:r>
      <w:r w:rsidR="00991ED1" w:rsidRPr="00615592">
        <w:rPr>
          <w:b/>
          <w:sz w:val="22"/>
          <w:szCs w:val="22"/>
        </w:rPr>
        <w:t xml:space="preserve"> </w:t>
      </w:r>
      <w:proofErr w:type="spellStart"/>
      <w:r w:rsidR="00776DA1" w:rsidRPr="00615592">
        <w:rPr>
          <w:b/>
          <w:sz w:val="22"/>
          <w:szCs w:val="22"/>
        </w:rPr>
        <w:t>sk</w:t>
      </w:r>
      <w:proofErr w:type="spellEnd"/>
      <w:r w:rsidR="00776DA1" w:rsidRPr="00615592">
        <w:rPr>
          <w:sz w:val="22"/>
          <w:szCs w:val="22"/>
        </w:rPr>
        <w:t>.</w:t>
      </w:r>
    </w:p>
    <w:p w:rsidR="001A4CB9" w:rsidRPr="00615592" w:rsidRDefault="00991ED1" w:rsidP="007A3D9C">
      <w:pPr>
        <w:ind w:left="7080"/>
        <w:rPr>
          <w:b/>
          <w:sz w:val="22"/>
          <w:szCs w:val="22"/>
        </w:rPr>
      </w:pPr>
      <w:r w:rsidRPr="00615592">
        <w:rPr>
          <w:sz w:val="22"/>
          <w:szCs w:val="22"/>
        </w:rPr>
        <w:t xml:space="preserve">   </w:t>
      </w:r>
      <w:r w:rsidR="001A4CB9" w:rsidRPr="00615592">
        <w:rPr>
          <w:sz w:val="22"/>
          <w:szCs w:val="22"/>
        </w:rPr>
        <w:t>polgármester</w:t>
      </w:r>
    </w:p>
    <w:p w:rsidR="00325B58" w:rsidRPr="00615592" w:rsidRDefault="00325B58" w:rsidP="00325B58">
      <w:pPr>
        <w:rPr>
          <w:sz w:val="22"/>
          <w:szCs w:val="22"/>
        </w:rPr>
      </w:pPr>
    </w:p>
    <w:p w:rsidR="00994DBE" w:rsidRPr="00615592" w:rsidRDefault="00994DBE" w:rsidP="00325B58">
      <w:pPr>
        <w:rPr>
          <w:sz w:val="22"/>
          <w:szCs w:val="22"/>
        </w:rPr>
      </w:pPr>
    </w:p>
    <w:p w:rsidR="00991ED1" w:rsidRPr="00615592" w:rsidRDefault="00991ED1">
      <w:pPr>
        <w:rPr>
          <w:sz w:val="22"/>
          <w:szCs w:val="22"/>
        </w:rPr>
      </w:pPr>
      <w:r w:rsidRPr="00615592">
        <w:rPr>
          <w:sz w:val="22"/>
          <w:szCs w:val="22"/>
        </w:rPr>
        <w:br w:type="page"/>
      </w:r>
    </w:p>
    <w:p w:rsidR="00994DBE" w:rsidRPr="00615592" w:rsidRDefault="00994DBE" w:rsidP="00325B58">
      <w:pPr>
        <w:rPr>
          <w:sz w:val="22"/>
          <w:szCs w:val="22"/>
        </w:rPr>
      </w:pPr>
    </w:p>
    <w:p w:rsidR="00050BC8" w:rsidRPr="00615592" w:rsidRDefault="00050BC8" w:rsidP="00325B58">
      <w:pPr>
        <w:rPr>
          <w:sz w:val="22"/>
          <w:szCs w:val="22"/>
        </w:rPr>
      </w:pPr>
    </w:p>
    <w:p w:rsidR="001A4CB9" w:rsidRPr="00615592" w:rsidRDefault="001A4CB9" w:rsidP="007C2ABE">
      <w:pPr>
        <w:pStyle w:val="Cmsor3"/>
        <w:numPr>
          <w:ilvl w:val="0"/>
          <w:numId w:val="14"/>
        </w:numPr>
        <w:jc w:val="center"/>
        <w:rPr>
          <w:sz w:val="22"/>
          <w:szCs w:val="22"/>
        </w:rPr>
      </w:pPr>
      <w:r w:rsidRPr="00615592">
        <w:rPr>
          <w:sz w:val="22"/>
          <w:szCs w:val="22"/>
        </w:rPr>
        <w:t>HATÁROZAT-</w:t>
      </w:r>
      <w:r w:rsidR="007C2ABE">
        <w:rPr>
          <w:sz w:val="22"/>
          <w:szCs w:val="22"/>
        </w:rPr>
        <w:t>JAVASLAT</w:t>
      </w:r>
    </w:p>
    <w:p w:rsidR="001A4CB9" w:rsidRPr="00615592" w:rsidRDefault="001A4CB9" w:rsidP="00406CA8">
      <w:pPr>
        <w:rPr>
          <w:sz w:val="22"/>
          <w:szCs w:val="22"/>
        </w:rPr>
      </w:pPr>
    </w:p>
    <w:p w:rsidR="00B95E56" w:rsidRPr="00615592" w:rsidRDefault="00B95E56" w:rsidP="00B95E56">
      <w:pPr>
        <w:pStyle w:val="Nincstrkz"/>
        <w:jc w:val="both"/>
        <w:rPr>
          <w:sz w:val="22"/>
          <w:szCs w:val="22"/>
        </w:rPr>
      </w:pPr>
      <w:r w:rsidRPr="00615592">
        <w:rPr>
          <w:sz w:val="22"/>
          <w:szCs w:val="22"/>
        </w:rPr>
        <w:t>Csengőd Község Önkormányzatának Képviselő-testülete</w:t>
      </w:r>
    </w:p>
    <w:p w:rsidR="00B95E56" w:rsidRPr="00615592" w:rsidRDefault="00B95E56" w:rsidP="001616DC">
      <w:pPr>
        <w:pStyle w:val="Nincstrkz"/>
        <w:ind w:left="720"/>
        <w:jc w:val="both"/>
        <w:rPr>
          <w:sz w:val="22"/>
          <w:szCs w:val="22"/>
        </w:rPr>
      </w:pPr>
    </w:p>
    <w:p w:rsidR="007C2ABE" w:rsidRPr="007C2ABE" w:rsidRDefault="007C2ABE" w:rsidP="007C2ABE">
      <w:pPr>
        <w:pStyle w:val="Szvegtrzsbehzssal"/>
        <w:numPr>
          <w:ilvl w:val="0"/>
          <w:numId w:val="15"/>
        </w:numPr>
        <w:jc w:val="both"/>
        <w:rPr>
          <w:sz w:val="22"/>
          <w:szCs w:val="22"/>
        </w:rPr>
      </w:pPr>
      <w:r w:rsidRPr="009F15E2">
        <w:rPr>
          <w:b/>
          <w:color w:val="000000"/>
          <w:sz w:val="22"/>
          <w:szCs w:val="22"/>
        </w:rPr>
        <w:t xml:space="preserve">a </w:t>
      </w:r>
      <w:r w:rsidRPr="007C2ABE">
        <w:rPr>
          <w:color w:val="000000"/>
          <w:sz w:val="22"/>
          <w:szCs w:val="22"/>
        </w:rPr>
        <w:t>TOP-1.4.1-16-BK1-2017-00007 azonosítószámú „Mini bölcsőde építése Csengődön” című pályázathoz</w:t>
      </w:r>
      <w:r w:rsidR="00D4784D" w:rsidRPr="007C2ABE">
        <w:rPr>
          <w:bCs/>
          <w:color w:val="000000" w:themeColor="text1"/>
          <w:sz w:val="22"/>
          <w:szCs w:val="22"/>
        </w:rPr>
        <w:t xml:space="preserve"> </w:t>
      </w:r>
      <w:r w:rsidR="00C92327" w:rsidRPr="007C2ABE">
        <w:rPr>
          <w:sz w:val="22"/>
          <w:szCs w:val="22"/>
        </w:rPr>
        <w:t>kapcsolódó</w:t>
      </w:r>
      <w:r w:rsidRPr="007C2ABE">
        <w:rPr>
          <w:sz w:val="22"/>
          <w:szCs w:val="22"/>
        </w:rPr>
        <w:t xml:space="preserve"> közbeszerzési feladatok </w:t>
      </w:r>
      <w:r w:rsidR="00D4784D" w:rsidRPr="007C2ABE">
        <w:rPr>
          <w:sz w:val="22"/>
          <w:szCs w:val="22"/>
        </w:rPr>
        <w:t xml:space="preserve">ellátására </w:t>
      </w:r>
      <w:r w:rsidRPr="007C2ABE">
        <w:rPr>
          <w:sz w:val="22"/>
          <w:szCs w:val="22"/>
        </w:rPr>
        <w:t>Bács-Tender Kft. (</w:t>
      </w:r>
      <w:r w:rsidRPr="007C2ABE">
        <w:rPr>
          <w:sz w:val="22"/>
          <w:szCs w:val="22"/>
        </w:rPr>
        <w:tab/>
        <w:t xml:space="preserve">6000 Kecskemét, Kisfaludy utca 8. I/1.) </w:t>
      </w:r>
      <w:r w:rsidR="00D4784D" w:rsidRPr="007C2ABE">
        <w:rPr>
          <w:sz w:val="22"/>
          <w:szCs w:val="22"/>
        </w:rPr>
        <w:t>köt szerződést</w:t>
      </w:r>
      <w:r w:rsidR="00C92327" w:rsidRPr="007C2ABE">
        <w:rPr>
          <w:sz w:val="22"/>
          <w:szCs w:val="22"/>
        </w:rPr>
        <w:t xml:space="preserve"> </w:t>
      </w:r>
    </w:p>
    <w:p w:rsidR="007C2ABE" w:rsidRPr="007C2ABE" w:rsidRDefault="007C2ABE" w:rsidP="007C2ABE">
      <w:pPr>
        <w:pStyle w:val="Szvegtrzsbehzssal"/>
        <w:ind w:left="720" w:firstLine="0"/>
        <w:jc w:val="both"/>
        <w:rPr>
          <w:sz w:val="22"/>
          <w:szCs w:val="22"/>
        </w:rPr>
      </w:pPr>
    </w:p>
    <w:p w:rsidR="0072201E" w:rsidRPr="007C2ABE" w:rsidRDefault="00397B00" w:rsidP="007C2ABE">
      <w:pPr>
        <w:pStyle w:val="Szvegtrzsbehzssal"/>
        <w:numPr>
          <w:ilvl w:val="0"/>
          <w:numId w:val="15"/>
        </w:numPr>
        <w:jc w:val="both"/>
        <w:rPr>
          <w:sz w:val="22"/>
          <w:szCs w:val="22"/>
        </w:rPr>
      </w:pPr>
      <w:r w:rsidRPr="007C2ABE">
        <w:rPr>
          <w:sz w:val="22"/>
          <w:szCs w:val="22"/>
        </w:rPr>
        <w:t>felhatalmazza a Polgármestert a</w:t>
      </w:r>
      <w:r w:rsidR="00D4784D" w:rsidRPr="007C2ABE">
        <w:rPr>
          <w:sz w:val="22"/>
          <w:szCs w:val="22"/>
        </w:rPr>
        <w:t xml:space="preserve"> szerződés megkötésére, valamint a pályázattal kapcsolatos </w:t>
      </w:r>
      <w:r w:rsidRPr="007C2ABE">
        <w:rPr>
          <w:sz w:val="22"/>
          <w:szCs w:val="22"/>
        </w:rPr>
        <w:t>intézkedések megtételére</w:t>
      </w:r>
      <w:r w:rsidR="00D4784D" w:rsidRPr="007C2ABE">
        <w:rPr>
          <w:sz w:val="22"/>
          <w:szCs w:val="22"/>
        </w:rPr>
        <w:t xml:space="preserve">, </w:t>
      </w:r>
      <w:r w:rsidR="007C2ABE">
        <w:rPr>
          <w:sz w:val="22"/>
          <w:szCs w:val="22"/>
        </w:rPr>
        <w:t xml:space="preserve">további </w:t>
      </w:r>
      <w:r w:rsidR="00D4784D" w:rsidRPr="007C2ABE">
        <w:rPr>
          <w:sz w:val="22"/>
          <w:szCs w:val="22"/>
        </w:rPr>
        <w:t>beszerzések lefolytatására.</w:t>
      </w:r>
    </w:p>
    <w:p w:rsidR="00B214F7" w:rsidRPr="00615592" w:rsidRDefault="00B214F7" w:rsidP="00406CA8">
      <w:pPr>
        <w:jc w:val="both"/>
        <w:rPr>
          <w:sz w:val="22"/>
          <w:szCs w:val="22"/>
        </w:rPr>
      </w:pPr>
    </w:p>
    <w:p w:rsidR="001A4CB9" w:rsidRPr="00615592" w:rsidRDefault="001A4CB9" w:rsidP="00406CA8">
      <w:pPr>
        <w:rPr>
          <w:sz w:val="22"/>
          <w:szCs w:val="22"/>
        </w:rPr>
      </w:pPr>
      <w:r w:rsidRPr="00615592">
        <w:rPr>
          <w:b/>
          <w:sz w:val="22"/>
          <w:szCs w:val="22"/>
          <w:u w:val="single"/>
        </w:rPr>
        <w:t>Felelős:</w:t>
      </w:r>
      <w:r w:rsidRPr="00615592">
        <w:rPr>
          <w:sz w:val="22"/>
          <w:szCs w:val="22"/>
        </w:rPr>
        <w:t xml:space="preserve"> </w:t>
      </w:r>
      <w:r w:rsidR="00397B00" w:rsidRPr="00615592">
        <w:rPr>
          <w:sz w:val="22"/>
          <w:szCs w:val="22"/>
        </w:rPr>
        <w:tab/>
      </w:r>
      <w:r w:rsidRPr="00615592">
        <w:rPr>
          <w:sz w:val="22"/>
          <w:szCs w:val="22"/>
        </w:rPr>
        <w:t>polgármester</w:t>
      </w:r>
    </w:p>
    <w:p w:rsidR="00C41B44" w:rsidRPr="00615592" w:rsidRDefault="001A4CB9" w:rsidP="00406CA8">
      <w:pPr>
        <w:rPr>
          <w:sz w:val="22"/>
          <w:szCs w:val="22"/>
        </w:rPr>
      </w:pPr>
      <w:r w:rsidRPr="00615592">
        <w:rPr>
          <w:b/>
          <w:sz w:val="22"/>
          <w:szCs w:val="22"/>
          <w:u w:val="single"/>
        </w:rPr>
        <w:t>Határidő:</w:t>
      </w:r>
      <w:r w:rsidR="00397B00" w:rsidRPr="00615592">
        <w:rPr>
          <w:b/>
          <w:sz w:val="22"/>
          <w:szCs w:val="22"/>
        </w:rPr>
        <w:tab/>
      </w:r>
      <w:r w:rsidR="00D340B0" w:rsidRPr="00615592">
        <w:rPr>
          <w:sz w:val="22"/>
          <w:szCs w:val="22"/>
        </w:rPr>
        <w:t>folyamatos</w:t>
      </w:r>
    </w:p>
    <w:p w:rsidR="00991ED1" w:rsidRDefault="00991ED1" w:rsidP="00406CA8">
      <w:pPr>
        <w:rPr>
          <w:sz w:val="22"/>
          <w:szCs w:val="22"/>
        </w:rPr>
      </w:pPr>
    </w:p>
    <w:p w:rsidR="007C2ABE" w:rsidRDefault="007C2ABE" w:rsidP="00406CA8">
      <w:pPr>
        <w:rPr>
          <w:sz w:val="22"/>
          <w:szCs w:val="22"/>
        </w:rPr>
      </w:pPr>
    </w:p>
    <w:p w:rsidR="007C2ABE" w:rsidRPr="00615592" w:rsidRDefault="007C2ABE" w:rsidP="007C2ABE">
      <w:pPr>
        <w:rPr>
          <w:sz w:val="22"/>
          <w:szCs w:val="22"/>
        </w:rPr>
      </w:pPr>
    </w:p>
    <w:p w:rsidR="007C2ABE" w:rsidRPr="00615592" w:rsidRDefault="007C2ABE" w:rsidP="007C2ABE">
      <w:pPr>
        <w:pStyle w:val="Cmsor3"/>
        <w:numPr>
          <w:ilvl w:val="0"/>
          <w:numId w:val="14"/>
        </w:numPr>
        <w:jc w:val="center"/>
        <w:rPr>
          <w:sz w:val="22"/>
          <w:szCs w:val="22"/>
        </w:rPr>
      </w:pPr>
      <w:r w:rsidRPr="00615592">
        <w:rPr>
          <w:sz w:val="22"/>
          <w:szCs w:val="22"/>
        </w:rPr>
        <w:t>HATÁROZAT-</w:t>
      </w:r>
      <w:r>
        <w:rPr>
          <w:sz w:val="22"/>
          <w:szCs w:val="22"/>
        </w:rPr>
        <w:t>JAVASLAT</w:t>
      </w:r>
    </w:p>
    <w:p w:rsidR="007C2ABE" w:rsidRPr="00615592" w:rsidRDefault="007C2ABE" w:rsidP="007C2ABE">
      <w:pPr>
        <w:rPr>
          <w:sz w:val="22"/>
          <w:szCs w:val="22"/>
        </w:rPr>
      </w:pPr>
    </w:p>
    <w:p w:rsidR="007C2ABE" w:rsidRPr="00615592" w:rsidRDefault="007C2ABE" w:rsidP="007C2ABE">
      <w:pPr>
        <w:pStyle w:val="Nincstrkz"/>
        <w:jc w:val="both"/>
        <w:rPr>
          <w:sz w:val="22"/>
          <w:szCs w:val="22"/>
        </w:rPr>
      </w:pPr>
      <w:r w:rsidRPr="00615592">
        <w:rPr>
          <w:sz w:val="22"/>
          <w:szCs w:val="22"/>
        </w:rPr>
        <w:t>Csengőd Község Önkormányzatának Képviselő-testülete</w:t>
      </w:r>
    </w:p>
    <w:p w:rsidR="007C2ABE" w:rsidRPr="00615592" w:rsidRDefault="007C2ABE" w:rsidP="007C2ABE">
      <w:pPr>
        <w:pStyle w:val="Nincstrkz"/>
        <w:ind w:left="720"/>
        <w:jc w:val="both"/>
        <w:rPr>
          <w:sz w:val="22"/>
          <w:szCs w:val="22"/>
        </w:rPr>
      </w:pPr>
    </w:p>
    <w:p w:rsidR="007C2ABE" w:rsidRDefault="007C2ABE" w:rsidP="007C2ABE">
      <w:pPr>
        <w:pStyle w:val="Szvegtrzsbehzssal"/>
        <w:numPr>
          <w:ilvl w:val="0"/>
          <w:numId w:val="16"/>
        </w:numPr>
        <w:jc w:val="both"/>
        <w:rPr>
          <w:sz w:val="22"/>
          <w:szCs w:val="22"/>
        </w:rPr>
      </w:pPr>
      <w:r w:rsidRPr="009F15E2">
        <w:rPr>
          <w:sz w:val="22"/>
          <w:szCs w:val="22"/>
        </w:rPr>
        <w:t xml:space="preserve">A VP6-7.2.1-7.4.1.2-16 kódszámú felhívásra benyújtott 1826848579 iratazonosító számú, </w:t>
      </w:r>
      <w:r w:rsidRPr="009F15E2">
        <w:rPr>
          <w:color w:val="000000"/>
          <w:sz w:val="22"/>
          <w:szCs w:val="22"/>
        </w:rPr>
        <w:t>„Csengőd-Csengőd-</w:t>
      </w:r>
      <w:proofErr w:type="spellStart"/>
      <w:r w:rsidRPr="009F15E2">
        <w:rPr>
          <w:color w:val="000000"/>
          <w:sz w:val="22"/>
          <w:szCs w:val="22"/>
        </w:rPr>
        <w:t>Kullér</w:t>
      </w:r>
      <w:proofErr w:type="spellEnd"/>
      <w:r w:rsidRPr="009F15E2">
        <w:rPr>
          <w:color w:val="000000"/>
          <w:sz w:val="22"/>
          <w:szCs w:val="22"/>
        </w:rPr>
        <w:t xml:space="preserve"> földút stabilizációja</w:t>
      </w:r>
      <w:r w:rsidRPr="009F15E2">
        <w:rPr>
          <w:b/>
          <w:color w:val="000000"/>
          <w:sz w:val="22"/>
          <w:szCs w:val="22"/>
        </w:rPr>
        <w:t xml:space="preserve">” című </w:t>
      </w:r>
      <w:r>
        <w:rPr>
          <w:b/>
          <w:color w:val="000000"/>
          <w:sz w:val="22"/>
          <w:szCs w:val="22"/>
        </w:rPr>
        <w:t>pályázathoz</w:t>
      </w:r>
      <w:r w:rsidRPr="00615592">
        <w:rPr>
          <w:bCs/>
          <w:color w:val="000000" w:themeColor="text1"/>
          <w:sz w:val="22"/>
          <w:szCs w:val="22"/>
        </w:rPr>
        <w:t xml:space="preserve"> </w:t>
      </w:r>
      <w:r w:rsidRPr="00615592">
        <w:rPr>
          <w:sz w:val="22"/>
          <w:szCs w:val="22"/>
        </w:rPr>
        <w:t>kapcsolódó</w:t>
      </w:r>
      <w:r>
        <w:rPr>
          <w:sz w:val="22"/>
          <w:szCs w:val="22"/>
        </w:rPr>
        <w:t xml:space="preserve"> közbeszerzési feladatok </w:t>
      </w:r>
      <w:r w:rsidRPr="00615592">
        <w:rPr>
          <w:sz w:val="22"/>
          <w:szCs w:val="22"/>
        </w:rPr>
        <w:t xml:space="preserve">ellátására </w:t>
      </w:r>
      <w:r>
        <w:rPr>
          <w:sz w:val="22"/>
          <w:szCs w:val="22"/>
        </w:rPr>
        <w:t xml:space="preserve">Bács-Tender Kft. (6000 Kecskemét, Kisfaludy utca 8. I/1.) </w:t>
      </w:r>
      <w:r w:rsidRPr="007C2ABE">
        <w:rPr>
          <w:sz w:val="22"/>
          <w:szCs w:val="22"/>
        </w:rPr>
        <w:t xml:space="preserve">köt szerződést </w:t>
      </w:r>
    </w:p>
    <w:p w:rsidR="007C2ABE" w:rsidRDefault="007C2ABE" w:rsidP="007C2ABE">
      <w:pPr>
        <w:pStyle w:val="Szvegtrzsbehzssal"/>
        <w:ind w:left="720" w:firstLine="0"/>
        <w:jc w:val="both"/>
        <w:rPr>
          <w:sz w:val="22"/>
          <w:szCs w:val="22"/>
        </w:rPr>
      </w:pPr>
    </w:p>
    <w:p w:rsidR="007C2ABE" w:rsidRPr="007C2ABE" w:rsidRDefault="007C2ABE" w:rsidP="007C2ABE">
      <w:pPr>
        <w:pStyle w:val="Szvegtrzsbehzssal"/>
        <w:numPr>
          <w:ilvl w:val="0"/>
          <w:numId w:val="16"/>
        </w:numPr>
        <w:jc w:val="both"/>
        <w:rPr>
          <w:sz w:val="22"/>
          <w:szCs w:val="22"/>
        </w:rPr>
      </w:pPr>
      <w:r w:rsidRPr="007C2ABE">
        <w:rPr>
          <w:sz w:val="22"/>
          <w:szCs w:val="22"/>
        </w:rPr>
        <w:t xml:space="preserve">felhatalmazza a Polgármestert a szerződés megkötésére, valamint a pályázattal kapcsolatos intézkedések megtételére, </w:t>
      </w:r>
      <w:r>
        <w:rPr>
          <w:sz w:val="22"/>
          <w:szCs w:val="22"/>
        </w:rPr>
        <w:t xml:space="preserve">további </w:t>
      </w:r>
      <w:r w:rsidRPr="007C2ABE">
        <w:rPr>
          <w:sz w:val="22"/>
          <w:szCs w:val="22"/>
        </w:rPr>
        <w:t>beszerzések lefolytatására.</w:t>
      </w:r>
    </w:p>
    <w:p w:rsidR="007C2ABE" w:rsidRPr="00615592" w:rsidRDefault="007C2ABE" w:rsidP="007C2ABE">
      <w:pPr>
        <w:jc w:val="both"/>
        <w:rPr>
          <w:sz w:val="22"/>
          <w:szCs w:val="22"/>
        </w:rPr>
      </w:pPr>
    </w:p>
    <w:p w:rsidR="007C2ABE" w:rsidRPr="00615592" w:rsidRDefault="007C2ABE" w:rsidP="007C2ABE">
      <w:pPr>
        <w:rPr>
          <w:sz w:val="22"/>
          <w:szCs w:val="22"/>
        </w:rPr>
      </w:pPr>
      <w:r w:rsidRPr="00615592">
        <w:rPr>
          <w:b/>
          <w:sz w:val="22"/>
          <w:szCs w:val="22"/>
          <w:u w:val="single"/>
        </w:rPr>
        <w:t>Felelős:</w:t>
      </w:r>
      <w:r w:rsidRPr="00615592">
        <w:rPr>
          <w:sz w:val="22"/>
          <w:szCs w:val="22"/>
        </w:rPr>
        <w:t xml:space="preserve"> </w:t>
      </w:r>
      <w:r w:rsidRPr="00615592">
        <w:rPr>
          <w:sz w:val="22"/>
          <w:szCs w:val="22"/>
        </w:rPr>
        <w:tab/>
        <w:t>polgármester</w:t>
      </w:r>
    </w:p>
    <w:p w:rsidR="007C2ABE" w:rsidRPr="00615592" w:rsidRDefault="007C2ABE" w:rsidP="007C2ABE">
      <w:pPr>
        <w:rPr>
          <w:sz w:val="22"/>
          <w:szCs w:val="22"/>
        </w:rPr>
      </w:pPr>
      <w:r w:rsidRPr="00615592">
        <w:rPr>
          <w:b/>
          <w:sz w:val="22"/>
          <w:szCs w:val="22"/>
          <w:u w:val="single"/>
        </w:rPr>
        <w:t>Határidő:</w:t>
      </w:r>
      <w:r w:rsidRPr="00615592">
        <w:rPr>
          <w:b/>
          <w:sz w:val="22"/>
          <w:szCs w:val="22"/>
        </w:rPr>
        <w:tab/>
      </w:r>
      <w:r w:rsidRPr="00615592">
        <w:rPr>
          <w:sz w:val="22"/>
          <w:szCs w:val="22"/>
        </w:rPr>
        <w:t>folyamatos</w:t>
      </w:r>
    </w:p>
    <w:p w:rsidR="007C2ABE" w:rsidRPr="00615592" w:rsidRDefault="007C2ABE" w:rsidP="007C2ABE">
      <w:pPr>
        <w:rPr>
          <w:sz w:val="22"/>
          <w:szCs w:val="22"/>
        </w:rPr>
      </w:pPr>
    </w:p>
    <w:p w:rsidR="007C2ABE" w:rsidRPr="00615592" w:rsidRDefault="007C2ABE" w:rsidP="00406CA8">
      <w:pPr>
        <w:rPr>
          <w:sz w:val="22"/>
          <w:szCs w:val="22"/>
        </w:rPr>
      </w:pPr>
    </w:p>
    <w:p w:rsidR="00991ED1" w:rsidRPr="00615592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C9" w:rsidRDefault="00A460C9" w:rsidP="00991ED1">
      <w:r>
        <w:separator/>
      </w:r>
    </w:p>
  </w:endnote>
  <w:endnote w:type="continuationSeparator" w:id="0">
    <w:p w:rsidR="00A460C9" w:rsidRDefault="00A460C9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C9" w:rsidRDefault="00A460C9" w:rsidP="00991ED1">
      <w:r>
        <w:separator/>
      </w:r>
    </w:p>
  </w:footnote>
  <w:footnote w:type="continuationSeparator" w:id="0">
    <w:p w:rsidR="00A460C9" w:rsidRDefault="00A460C9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40998"/>
    <w:multiLevelType w:val="hybridMultilevel"/>
    <w:tmpl w:val="5486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A0CE7"/>
    <w:multiLevelType w:val="hybridMultilevel"/>
    <w:tmpl w:val="5486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0" w15:restartNumberingAfterBreak="0">
    <w:nsid w:val="43E56B8D"/>
    <w:multiLevelType w:val="hybridMultilevel"/>
    <w:tmpl w:val="AE405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255CA"/>
    <w:multiLevelType w:val="hybridMultilevel"/>
    <w:tmpl w:val="47ACE662"/>
    <w:lvl w:ilvl="0" w:tplc="61EAD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35ED1"/>
    <w:multiLevelType w:val="hybridMultilevel"/>
    <w:tmpl w:val="5486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62E37"/>
    <w:multiLevelType w:val="hybridMultilevel"/>
    <w:tmpl w:val="88E0A1E2"/>
    <w:lvl w:ilvl="0" w:tplc="DE5E6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57A6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06C2"/>
    <w:rsid w:val="00123FC0"/>
    <w:rsid w:val="00127143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6655B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D29D2"/>
    <w:rsid w:val="001E0C86"/>
    <w:rsid w:val="001E6EFB"/>
    <w:rsid w:val="001F2E19"/>
    <w:rsid w:val="001F42C7"/>
    <w:rsid w:val="00200B6E"/>
    <w:rsid w:val="002010A2"/>
    <w:rsid w:val="002015A6"/>
    <w:rsid w:val="0020287A"/>
    <w:rsid w:val="00210FA6"/>
    <w:rsid w:val="00214CF3"/>
    <w:rsid w:val="00216DB1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6730B"/>
    <w:rsid w:val="002732D7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B58"/>
    <w:rsid w:val="00332AE1"/>
    <w:rsid w:val="00345831"/>
    <w:rsid w:val="00347BDC"/>
    <w:rsid w:val="003539AD"/>
    <w:rsid w:val="0035799C"/>
    <w:rsid w:val="003630E9"/>
    <w:rsid w:val="00363FA2"/>
    <w:rsid w:val="003651F5"/>
    <w:rsid w:val="003674C4"/>
    <w:rsid w:val="003810A1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663CA"/>
    <w:rsid w:val="004727E9"/>
    <w:rsid w:val="004818FF"/>
    <w:rsid w:val="004B0220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C15A8"/>
    <w:rsid w:val="005D4455"/>
    <w:rsid w:val="005F55F9"/>
    <w:rsid w:val="00600638"/>
    <w:rsid w:val="00615592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72E83"/>
    <w:rsid w:val="006805A3"/>
    <w:rsid w:val="006813C7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4B2D"/>
    <w:rsid w:val="00765739"/>
    <w:rsid w:val="007714BA"/>
    <w:rsid w:val="00772467"/>
    <w:rsid w:val="00773961"/>
    <w:rsid w:val="00776DA1"/>
    <w:rsid w:val="00783821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2ABE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56B0"/>
    <w:rsid w:val="00837CAE"/>
    <w:rsid w:val="008444AC"/>
    <w:rsid w:val="00846ADA"/>
    <w:rsid w:val="00850D24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7F9A"/>
    <w:rsid w:val="00933158"/>
    <w:rsid w:val="00934211"/>
    <w:rsid w:val="00935B74"/>
    <w:rsid w:val="009404F4"/>
    <w:rsid w:val="00944F41"/>
    <w:rsid w:val="0095181B"/>
    <w:rsid w:val="009542F7"/>
    <w:rsid w:val="00956302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722E"/>
    <w:rsid w:val="009F13DD"/>
    <w:rsid w:val="009F15E2"/>
    <w:rsid w:val="009F44A2"/>
    <w:rsid w:val="00A033CD"/>
    <w:rsid w:val="00A113FA"/>
    <w:rsid w:val="00A12CA5"/>
    <w:rsid w:val="00A203F9"/>
    <w:rsid w:val="00A21757"/>
    <w:rsid w:val="00A21850"/>
    <w:rsid w:val="00A23790"/>
    <w:rsid w:val="00A23CAF"/>
    <w:rsid w:val="00A460C9"/>
    <w:rsid w:val="00A56392"/>
    <w:rsid w:val="00A622D6"/>
    <w:rsid w:val="00A622E5"/>
    <w:rsid w:val="00A66A3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098E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4AD7"/>
    <w:rsid w:val="00CB5082"/>
    <w:rsid w:val="00CB6930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D4"/>
    <w:rsid w:val="00D33DE8"/>
    <w:rsid w:val="00D340B0"/>
    <w:rsid w:val="00D3721F"/>
    <w:rsid w:val="00D416CE"/>
    <w:rsid w:val="00D41EED"/>
    <w:rsid w:val="00D4270D"/>
    <w:rsid w:val="00D4784D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C75F0"/>
    <w:rsid w:val="00ED34A4"/>
    <w:rsid w:val="00ED6773"/>
    <w:rsid w:val="00ED7723"/>
    <w:rsid w:val="00EF7113"/>
    <w:rsid w:val="00F01230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87586"/>
    <w:rsid w:val="00FB0958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8330D-D6C1-493E-908B-7954485F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1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kezds3">
    <w:name w:val="Bekezdés3"/>
    <w:uiPriority w:val="99"/>
    <w:rsid w:val="0026730B"/>
    <w:pPr>
      <w:widowControl w:val="0"/>
      <w:autoSpaceDE w:val="0"/>
      <w:autoSpaceDN w:val="0"/>
      <w:adjustRightInd w:val="0"/>
      <w:ind w:left="408" w:firstLine="204"/>
    </w:pPr>
    <w:rPr>
      <w:rFonts w:eastAsiaTheme="minorEastAsia"/>
      <w:sz w:val="24"/>
      <w:szCs w:val="24"/>
    </w:rPr>
  </w:style>
  <w:style w:type="character" w:styleId="Kiemels">
    <w:name w:val="Emphasis"/>
    <w:basedOn w:val="Bekezdsalapbettpusa"/>
    <w:uiPriority w:val="20"/>
    <w:qFormat/>
    <w:rsid w:val="00850D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Budai Ferencne</cp:lastModifiedBy>
  <cp:revision>2</cp:revision>
  <cp:lastPrinted>2018-05-29T09:36:00Z</cp:lastPrinted>
  <dcterms:created xsi:type="dcterms:W3CDTF">2018-08-10T06:19:00Z</dcterms:created>
  <dcterms:modified xsi:type="dcterms:W3CDTF">2018-08-10T06:19:00Z</dcterms:modified>
</cp:coreProperties>
</file>