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254D68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</w:p>
    <w:p w:rsidR="00F23D26" w:rsidRPr="00254D68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254D68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254D68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254D68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  <w:r w:rsidRPr="00254D68">
        <w:rPr>
          <w:rFonts w:ascii="Times New Roman" w:hAnsi="Times New Roman"/>
          <w:sz w:val="22"/>
          <w:szCs w:val="22"/>
        </w:rPr>
        <w:tab/>
      </w:r>
    </w:p>
    <w:p w:rsidR="00F23D26" w:rsidRPr="00254D68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254D68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254D68" w:rsidRDefault="00F23D26" w:rsidP="00F45FEA">
      <w:pPr>
        <w:spacing w:after="0"/>
        <w:jc w:val="center"/>
        <w:rPr>
          <w:rFonts w:ascii="Times New Roman" w:hAnsi="Times New Roman"/>
        </w:rPr>
      </w:pPr>
      <w:r w:rsidRPr="00254D68">
        <w:rPr>
          <w:rFonts w:ascii="Times New Roman" w:hAnsi="Times New Roman"/>
        </w:rPr>
        <w:t xml:space="preserve">(a Képviselő-testület </w:t>
      </w:r>
      <w:r w:rsidR="0025763E" w:rsidRPr="00254D68">
        <w:rPr>
          <w:rFonts w:ascii="Times New Roman" w:hAnsi="Times New Roman"/>
        </w:rPr>
        <w:t>201</w:t>
      </w:r>
      <w:r w:rsidR="00817B03">
        <w:rPr>
          <w:rFonts w:ascii="Times New Roman" w:hAnsi="Times New Roman"/>
        </w:rPr>
        <w:t>9. április 16-ai</w:t>
      </w:r>
      <w:r w:rsidR="00C313BC">
        <w:rPr>
          <w:rFonts w:ascii="Times New Roman" w:hAnsi="Times New Roman"/>
        </w:rPr>
        <w:t xml:space="preserve"> </w:t>
      </w:r>
      <w:r w:rsidRPr="00254D68">
        <w:rPr>
          <w:rFonts w:ascii="Times New Roman" w:hAnsi="Times New Roman"/>
        </w:rPr>
        <w:t>ülésére)</w:t>
      </w:r>
    </w:p>
    <w:p w:rsidR="00EA6ABE" w:rsidRPr="00254D68" w:rsidRDefault="00EA6ABE" w:rsidP="00EA6ABE">
      <w:pPr>
        <w:spacing w:after="0"/>
        <w:jc w:val="both"/>
        <w:rPr>
          <w:rFonts w:ascii="Times New Roman" w:hAnsi="Times New Roman"/>
        </w:rPr>
      </w:pPr>
    </w:p>
    <w:p w:rsidR="00817B03" w:rsidRDefault="00EA6ABE" w:rsidP="00817B03">
      <w:pPr>
        <w:spacing w:after="0" w:line="240" w:lineRule="auto"/>
        <w:contextualSpacing/>
        <w:jc w:val="both"/>
        <w:rPr>
          <w:rFonts w:ascii="Times New Roman félkövér" w:hAnsi="Times New Roman félkövér"/>
          <w:b/>
          <w:caps/>
        </w:rPr>
      </w:pPr>
      <w:r w:rsidRPr="00817B03">
        <w:rPr>
          <w:rFonts w:ascii="Times New Roman" w:hAnsi="Times New Roman"/>
          <w:b/>
          <w:u w:val="single"/>
        </w:rPr>
        <w:t>TÁRGY:</w:t>
      </w:r>
      <w:r w:rsidR="0049452D">
        <w:rPr>
          <w:rFonts w:ascii="Times New Roman" w:hAnsi="Times New Roman"/>
        </w:rPr>
        <w:t xml:space="preserve"> </w:t>
      </w:r>
      <w:r w:rsidR="00817B03">
        <w:rPr>
          <w:rFonts w:ascii="Times New Roman félkövér" w:hAnsi="Times New Roman félkövér"/>
          <w:b/>
          <w:caps/>
        </w:rPr>
        <w:t>József Attila utca útszakaszának felújítására vonatkozó beszerzési eljárásban döntéshozatal</w:t>
      </w:r>
    </w:p>
    <w:p w:rsidR="00EF2F31" w:rsidRPr="00EF2F31" w:rsidRDefault="00EF2F31" w:rsidP="00EF2F31">
      <w:pPr>
        <w:pStyle w:val="Cmsor3"/>
        <w:keepNext w:val="0"/>
        <w:spacing w:before="0" w:after="0"/>
        <w:jc w:val="both"/>
        <w:rPr>
          <w:rFonts w:ascii="Times New Roman" w:hAnsi="Times New Roman"/>
          <w:caps/>
          <w:sz w:val="22"/>
          <w:szCs w:val="22"/>
        </w:rPr>
      </w:pPr>
    </w:p>
    <w:p w:rsidR="00EA6ABE" w:rsidRPr="00EF2F31" w:rsidRDefault="00EA6ABE" w:rsidP="00C313BC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EF257F" w:rsidRPr="00C313BC" w:rsidRDefault="00EF257F" w:rsidP="00C313BC">
      <w:pPr>
        <w:spacing w:after="0"/>
        <w:rPr>
          <w:rFonts w:ascii="Times New Roman" w:hAnsi="Times New Roman"/>
        </w:rPr>
      </w:pPr>
    </w:p>
    <w:p w:rsidR="00EF2F31" w:rsidRDefault="001B5C7C" w:rsidP="00137FF3">
      <w:pPr>
        <w:pStyle w:val="NormlWeb"/>
        <w:spacing w:before="0" w:after="0"/>
        <w:rPr>
          <w:rStyle w:val="iceouttxt"/>
        </w:rPr>
      </w:pPr>
      <w:r w:rsidRPr="00137FF3">
        <w:rPr>
          <w:rFonts w:eastAsia="Times New Roman"/>
          <w:sz w:val="22"/>
          <w:szCs w:val="22"/>
          <w:lang w:eastAsia="hu-HU"/>
        </w:rPr>
        <w:t>Csengőd K</w:t>
      </w:r>
      <w:r w:rsidR="00C313BC" w:rsidRPr="00C313BC">
        <w:rPr>
          <w:rFonts w:eastAsia="Times New Roman"/>
          <w:sz w:val="22"/>
          <w:szCs w:val="22"/>
          <w:lang w:eastAsia="hu-HU"/>
        </w:rPr>
        <w:t>özség</w:t>
      </w:r>
      <w:r w:rsidR="0049452D" w:rsidRPr="00137FF3">
        <w:rPr>
          <w:rFonts w:eastAsia="Times New Roman"/>
          <w:sz w:val="22"/>
          <w:szCs w:val="22"/>
          <w:lang w:eastAsia="hu-HU"/>
        </w:rPr>
        <w:t xml:space="preserve"> Önkormányzata </w:t>
      </w:r>
      <w:r w:rsidR="00B0777C">
        <w:rPr>
          <w:rFonts w:eastAsia="Times New Roman"/>
          <w:sz w:val="22"/>
          <w:szCs w:val="22"/>
          <w:lang w:eastAsia="hu-HU"/>
        </w:rPr>
        <w:t>(továbbiakban: Ö</w:t>
      </w:r>
      <w:r w:rsidR="00EF2F31">
        <w:rPr>
          <w:rFonts w:eastAsia="Times New Roman"/>
          <w:sz w:val="22"/>
          <w:szCs w:val="22"/>
          <w:lang w:eastAsia="hu-HU"/>
        </w:rPr>
        <w:t xml:space="preserve">nkormányzat) pályázatot nyújtott be </w:t>
      </w:r>
      <w:r w:rsidR="00EF2F31" w:rsidRPr="00E976B2">
        <w:rPr>
          <w:sz w:val="22"/>
          <w:szCs w:val="22"/>
        </w:rPr>
        <w:t>a Magyarország 201</w:t>
      </w:r>
      <w:r w:rsidR="00B0777C">
        <w:rPr>
          <w:sz w:val="22"/>
          <w:szCs w:val="22"/>
        </w:rPr>
        <w:t>8</w:t>
      </w:r>
      <w:r w:rsidR="00EF2F31" w:rsidRPr="00E976B2">
        <w:rPr>
          <w:sz w:val="22"/>
          <w:szCs w:val="22"/>
        </w:rPr>
        <w:t>. évi központi költségvetéséről szóló 201</w:t>
      </w:r>
      <w:r w:rsidR="00B0777C">
        <w:rPr>
          <w:sz w:val="22"/>
          <w:szCs w:val="22"/>
        </w:rPr>
        <w:t>7</w:t>
      </w:r>
      <w:r w:rsidR="00EF2F31" w:rsidRPr="00E976B2">
        <w:rPr>
          <w:sz w:val="22"/>
          <w:szCs w:val="22"/>
        </w:rPr>
        <w:t>. évi C. törvény 3</w:t>
      </w:r>
      <w:r w:rsidR="00B0777C">
        <w:rPr>
          <w:rStyle w:val="iceouttxt"/>
        </w:rPr>
        <w:t>. mellékletének II. 2. a), b) és c) pontjában szabályozott Önkormányzati feladatellátást szolgáló fejlesztések támogatása jogcímre.</w:t>
      </w:r>
    </w:p>
    <w:p w:rsidR="00B0777C" w:rsidRDefault="00B0777C" w:rsidP="00137FF3">
      <w:pPr>
        <w:pStyle w:val="NormlWeb"/>
        <w:spacing w:before="0" w:after="0"/>
        <w:rPr>
          <w:b/>
          <w:bCs/>
          <w:sz w:val="22"/>
          <w:szCs w:val="22"/>
        </w:rPr>
      </w:pPr>
    </w:p>
    <w:p w:rsidR="0001641A" w:rsidRDefault="00EF2F31" w:rsidP="00137FF3">
      <w:pPr>
        <w:pStyle w:val="NormlWeb"/>
        <w:spacing w:before="0" w:after="0"/>
        <w:rPr>
          <w:bCs/>
          <w:sz w:val="22"/>
          <w:szCs w:val="22"/>
        </w:rPr>
      </w:pPr>
      <w:r w:rsidRPr="00EF2F31">
        <w:rPr>
          <w:bCs/>
          <w:sz w:val="22"/>
          <w:szCs w:val="22"/>
        </w:rPr>
        <w:t xml:space="preserve">A </w:t>
      </w:r>
      <w:r w:rsidR="00293665">
        <w:rPr>
          <w:rStyle w:val="iceouttxt"/>
        </w:rPr>
        <w:t>BMÖFT/7- 2/2018.</w:t>
      </w:r>
      <w:r w:rsidRPr="00EF2F31">
        <w:rPr>
          <w:bCs/>
          <w:sz w:val="22"/>
          <w:szCs w:val="22"/>
        </w:rPr>
        <w:t xml:space="preserve"> számú támogatói okirat alapján az Önkormányzat </w:t>
      </w:r>
      <w:r w:rsidR="00E82F45">
        <w:rPr>
          <w:bCs/>
          <w:sz w:val="22"/>
          <w:szCs w:val="22"/>
        </w:rPr>
        <w:t>15 000 000</w:t>
      </w:r>
      <w:r w:rsidRPr="00EF2F31">
        <w:rPr>
          <w:bCs/>
          <w:sz w:val="22"/>
          <w:szCs w:val="22"/>
        </w:rPr>
        <w:t>.- ft vissza nem térítendő támogatásban részesült</w:t>
      </w:r>
      <w:r w:rsidR="0001641A">
        <w:rPr>
          <w:bCs/>
          <w:sz w:val="22"/>
          <w:szCs w:val="22"/>
        </w:rPr>
        <w:t xml:space="preserve"> a</w:t>
      </w:r>
      <w:r w:rsidR="00B140DB">
        <w:rPr>
          <w:bCs/>
          <w:sz w:val="22"/>
          <w:szCs w:val="22"/>
        </w:rPr>
        <w:t>z</w:t>
      </w:r>
      <w:r w:rsidR="0001641A">
        <w:rPr>
          <w:bCs/>
          <w:sz w:val="22"/>
          <w:szCs w:val="22"/>
        </w:rPr>
        <w:t xml:space="preserve"> </w:t>
      </w:r>
      <w:r w:rsidR="00E82F45">
        <w:rPr>
          <w:bCs/>
          <w:sz w:val="22"/>
          <w:szCs w:val="22"/>
        </w:rPr>
        <w:t>József Attila</w:t>
      </w:r>
      <w:r w:rsidR="007628CB">
        <w:rPr>
          <w:bCs/>
          <w:sz w:val="22"/>
          <w:szCs w:val="22"/>
        </w:rPr>
        <w:t xml:space="preserve"> </w:t>
      </w:r>
      <w:r w:rsidR="00E82F45">
        <w:rPr>
          <w:bCs/>
          <w:sz w:val="22"/>
          <w:szCs w:val="22"/>
        </w:rPr>
        <w:t>ut</w:t>
      </w:r>
      <w:bookmarkStart w:id="0" w:name="_GoBack"/>
      <w:bookmarkEnd w:id="0"/>
      <w:r w:rsidR="00E82F45">
        <w:rPr>
          <w:bCs/>
          <w:sz w:val="22"/>
          <w:szCs w:val="22"/>
        </w:rPr>
        <w:t>ca (Csengőd 576. hrsz)</w:t>
      </w:r>
      <w:r w:rsidR="0001641A">
        <w:rPr>
          <w:bCs/>
          <w:sz w:val="22"/>
          <w:szCs w:val="22"/>
        </w:rPr>
        <w:t xml:space="preserve"> szilárd burkolatának felújítására, valamint az utcákban található aknafedelek</w:t>
      </w:r>
      <w:r w:rsidR="00E82F45">
        <w:rPr>
          <w:bCs/>
          <w:sz w:val="22"/>
          <w:szCs w:val="22"/>
        </w:rPr>
        <w:t>, víznyelőrács</w:t>
      </w:r>
      <w:r w:rsidR="0001641A">
        <w:rPr>
          <w:bCs/>
          <w:sz w:val="22"/>
          <w:szCs w:val="22"/>
        </w:rPr>
        <w:t xml:space="preserve"> szintre emelésére</w:t>
      </w:r>
      <w:r w:rsidRPr="00EF2F31">
        <w:rPr>
          <w:bCs/>
          <w:sz w:val="22"/>
          <w:szCs w:val="22"/>
        </w:rPr>
        <w:t>.</w:t>
      </w:r>
    </w:p>
    <w:p w:rsidR="00E82F45" w:rsidRDefault="00E82F45" w:rsidP="00137FF3">
      <w:pPr>
        <w:pStyle w:val="NormlWeb"/>
        <w:spacing w:before="0" w:after="0"/>
        <w:rPr>
          <w:bCs/>
          <w:sz w:val="22"/>
          <w:szCs w:val="22"/>
        </w:rPr>
      </w:pPr>
    </w:p>
    <w:p w:rsidR="00EF2F31" w:rsidRPr="00EF2F31" w:rsidRDefault="00E82F45" w:rsidP="00137FF3">
      <w:pPr>
        <w:pStyle w:val="NormlWeb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Az Önkormányzat az 5</w:t>
      </w:r>
      <w:r w:rsidR="00EF2F31" w:rsidRPr="00EF2F31">
        <w:rPr>
          <w:bCs/>
          <w:sz w:val="22"/>
          <w:szCs w:val="22"/>
        </w:rPr>
        <w:t>1/2017. (</w:t>
      </w:r>
      <w:r>
        <w:rPr>
          <w:bCs/>
          <w:sz w:val="22"/>
          <w:szCs w:val="22"/>
        </w:rPr>
        <w:t>V.02</w:t>
      </w:r>
      <w:r w:rsidR="00EF2F31" w:rsidRPr="00EF2F31">
        <w:rPr>
          <w:bCs/>
          <w:sz w:val="22"/>
          <w:szCs w:val="22"/>
        </w:rPr>
        <w:t>.) Kt. határozattal 2 647 05</w:t>
      </w:r>
      <w:r>
        <w:rPr>
          <w:bCs/>
          <w:sz w:val="22"/>
          <w:szCs w:val="22"/>
        </w:rPr>
        <w:t>9</w:t>
      </w:r>
      <w:r w:rsidR="00EF2F31" w:rsidRPr="00EF2F31">
        <w:rPr>
          <w:bCs/>
          <w:sz w:val="22"/>
          <w:szCs w:val="22"/>
        </w:rPr>
        <w:t>.- Ft önerő biztosításáról döntött.</w:t>
      </w:r>
    </w:p>
    <w:p w:rsidR="00EF2F31" w:rsidRDefault="00EF2F31" w:rsidP="00137FF3">
      <w:pPr>
        <w:pStyle w:val="NormlWeb"/>
        <w:spacing w:before="0" w:after="0"/>
        <w:rPr>
          <w:b/>
          <w:bCs/>
          <w:sz w:val="22"/>
          <w:szCs w:val="22"/>
        </w:rPr>
      </w:pPr>
    </w:p>
    <w:p w:rsidR="00EF2F31" w:rsidRPr="00FE7B96" w:rsidRDefault="00EF2F31" w:rsidP="00FE7B96">
      <w:pPr>
        <w:pStyle w:val="NormlWeb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beruházás értéke nem éri el a közbeszerzési értékhatárt. Erre tekintettel a Beszerzések </w:t>
      </w:r>
      <w:r w:rsidRPr="00FE7B96">
        <w:rPr>
          <w:bCs/>
          <w:sz w:val="22"/>
          <w:szCs w:val="22"/>
        </w:rPr>
        <w:t>Lebonyolításának Szabályzatában foglaltak alapján három árajánlat beszerzésére került sor.</w:t>
      </w:r>
    </w:p>
    <w:p w:rsidR="00FE7B96" w:rsidRPr="00FE7B96" w:rsidRDefault="00FE7B96" w:rsidP="00FE7B9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iCs/>
        </w:rPr>
      </w:pPr>
    </w:p>
    <w:p w:rsidR="00FE7B96" w:rsidRPr="00AA3F61" w:rsidRDefault="00FE7B96" w:rsidP="00E82F45">
      <w:pPr>
        <w:jc w:val="both"/>
        <w:rPr>
          <w:rFonts w:ascii="Times New Roman" w:hAnsi="Times New Roman"/>
          <w:bCs/>
          <w:iCs/>
        </w:rPr>
      </w:pPr>
      <w:r w:rsidRPr="00FE7B96">
        <w:rPr>
          <w:rFonts w:ascii="Times New Roman" w:hAnsi="Times New Roman"/>
          <w:bCs/>
          <w:iCs/>
        </w:rPr>
        <w:t xml:space="preserve">Ajánlatok értékelésének </w:t>
      </w:r>
      <w:r w:rsidRPr="00AA3F61">
        <w:rPr>
          <w:rFonts w:ascii="Times New Roman" w:hAnsi="Times New Roman"/>
          <w:bCs/>
          <w:iCs/>
        </w:rPr>
        <w:t>szempontjánál „</w:t>
      </w:r>
      <w:r w:rsidR="00E82F45" w:rsidRPr="00AA3F61">
        <w:rPr>
          <w:rFonts w:ascii="Times New Roman" w:hAnsi="Times New Roman"/>
          <w:bCs/>
          <w:iCs/>
        </w:rPr>
        <w:t>Legalacsonyabb összegű ellenszolgáltatás</w:t>
      </w:r>
      <w:r w:rsidRPr="00AA3F61">
        <w:rPr>
          <w:rFonts w:ascii="Times New Roman" w:hAnsi="Times New Roman"/>
          <w:b/>
          <w:bCs/>
          <w:iCs/>
        </w:rPr>
        <w:t>”</w:t>
      </w:r>
      <w:r w:rsidRPr="00AA3F61">
        <w:rPr>
          <w:rFonts w:ascii="Times New Roman" w:hAnsi="Times New Roman"/>
          <w:bCs/>
          <w:iCs/>
        </w:rPr>
        <w:t xml:space="preserve"> került meghatározásra.</w:t>
      </w:r>
    </w:p>
    <w:p w:rsidR="00254D68" w:rsidRPr="002B0BE6" w:rsidRDefault="00137FF3" w:rsidP="00EF257F">
      <w:pPr>
        <w:spacing w:after="0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Az </w:t>
      </w:r>
      <w:r w:rsidR="00E82F45">
        <w:rPr>
          <w:rFonts w:ascii="Times New Roman" w:hAnsi="Times New Roman"/>
        </w:rPr>
        <w:t>utca</w:t>
      </w:r>
      <w:r w:rsidR="00FE7B96">
        <w:rPr>
          <w:rFonts w:ascii="Times New Roman" w:hAnsi="Times New Roman"/>
        </w:rPr>
        <w:t xml:space="preserve"> felújítására</w:t>
      </w:r>
      <w:r w:rsidR="00EF2F31" w:rsidRPr="00FE7B96">
        <w:rPr>
          <w:rFonts w:ascii="Times New Roman" w:hAnsi="Times New Roman"/>
        </w:rPr>
        <w:t xml:space="preserve"> </w:t>
      </w:r>
      <w:r w:rsidR="00254D68" w:rsidRPr="00254D68">
        <w:rPr>
          <w:rFonts w:ascii="Times New Roman" w:hAnsi="Times New Roman"/>
          <w:lang w:eastAsia="hu-HU"/>
        </w:rPr>
        <w:t xml:space="preserve">vonatkozó </w:t>
      </w:r>
      <w:r w:rsidR="00EF2F31">
        <w:rPr>
          <w:rFonts w:ascii="Times New Roman" w:hAnsi="Times New Roman"/>
          <w:lang w:eastAsia="hu-HU"/>
        </w:rPr>
        <w:t>bes</w:t>
      </w:r>
      <w:r w:rsidR="00FE7B96">
        <w:rPr>
          <w:rFonts w:ascii="Times New Roman" w:hAnsi="Times New Roman"/>
          <w:lang w:eastAsia="hu-HU"/>
        </w:rPr>
        <w:t>zerzésre három</w:t>
      </w:r>
      <w:r w:rsidR="00254D68" w:rsidRPr="002B0BE6">
        <w:rPr>
          <w:rFonts w:ascii="Times New Roman" w:hAnsi="Times New Roman"/>
          <w:lang w:eastAsia="hu-HU"/>
        </w:rPr>
        <w:t xml:space="preserve"> ajánlat érkezett határidőben.</w:t>
      </w:r>
    </w:p>
    <w:p w:rsidR="00FF6F85" w:rsidRPr="002B0BE6" w:rsidRDefault="00FF6F85" w:rsidP="00EF257F">
      <w:pPr>
        <w:spacing w:after="0"/>
        <w:jc w:val="both"/>
        <w:rPr>
          <w:rFonts w:ascii="Times New Roman" w:hAnsi="Times New Roman"/>
          <w:lang w:eastAsia="hu-HU"/>
        </w:rPr>
      </w:pPr>
    </w:p>
    <w:tbl>
      <w:tblPr>
        <w:tblStyle w:val="Rcsostblzat"/>
        <w:tblW w:w="8503" w:type="dxa"/>
        <w:tblInd w:w="281" w:type="dxa"/>
        <w:tblLook w:val="04A0" w:firstRow="1" w:lastRow="0" w:firstColumn="1" w:lastColumn="0" w:noHBand="0" w:noVBand="1"/>
      </w:tblPr>
      <w:tblGrid>
        <w:gridCol w:w="1699"/>
        <w:gridCol w:w="2141"/>
        <w:gridCol w:w="2253"/>
        <w:gridCol w:w="2410"/>
      </w:tblGrid>
      <w:tr w:rsidR="00426C31" w:rsidRPr="00954277" w:rsidTr="00443085">
        <w:trPr>
          <w:trHeight w:val="830"/>
        </w:trPr>
        <w:tc>
          <w:tcPr>
            <w:tcW w:w="1699" w:type="dxa"/>
          </w:tcPr>
          <w:p w:rsidR="00426C31" w:rsidRPr="00FE7B96" w:rsidRDefault="00426C31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41" w:type="dxa"/>
          </w:tcPr>
          <w:p w:rsidR="0000134C" w:rsidRPr="0000134C" w:rsidRDefault="0000134C" w:rsidP="0000134C">
            <w:pPr>
              <w:pStyle w:val="Cmsor4"/>
              <w:jc w:val="center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lang w:eastAsia="hu-HU"/>
              </w:rPr>
            </w:pPr>
            <w:r w:rsidRPr="0000134C">
              <w:rPr>
                <w:rFonts w:ascii="Times New Roman" w:hAnsi="Times New Roman" w:cs="Times New Roman"/>
                <w:b/>
                <w:i w:val="0"/>
                <w:color w:val="auto"/>
              </w:rPr>
              <w:t>ALISCA BAU Építőipari Zrt.</w:t>
            </w:r>
          </w:p>
          <w:p w:rsidR="00426C31" w:rsidRPr="0000134C" w:rsidRDefault="00426C31" w:rsidP="0000134C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53" w:type="dxa"/>
          </w:tcPr>
          <w:p w:rsidR="0000134C" w:rsidRPr="0000134C" w:rsidRDefault="0000134C" w:rsidP="00001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00134C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KÉSZ Kft.</w:t>
            </w:r>
          </w:p>
          <w:p w:rsidR="00426C31" w:rsidRPr="0000134C" w:rsidRDefault="00426C31" w:rsidP="0000134C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10" w:type="dxa"/>
          </w:tcPr>
          <w:p w:rsidR="00426C31" w:rsidRPr="0000134C" w:rsidRDefault="0000134C" w:rsidP="0000134C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134C">
              <w:rPr>
                <w:rFonts w:ascii="Times New Roman" w:hAnsi="Times New Roman" w:cs="Times New Roman"/>
                <w:b/>
              </w:rPr>
              <w:t>SOLTÚT" Kft.</w:t>
            </w:r>
          </w:p>
        </w:tc>
      </w:tr>
      <w:tr w:rsidR="00E82F45" w:rsidRPr="00954277" w:rsidTr="00443085">
        <w:trPr>
          <w:trHeight w:val="830"/>
        </w:trPr>
        <w:tc>
          <w:tcPr>
            <w:tcW w:w="1699" w:type="dxa"/>
          </w:tcPr>
          <w:p w:rsidR="00E82F45" w:rsidRPr="00FE7B96" w:rsidRDefault="00E82F45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Székhely:</w:t>
            </w:r>
          </w:p>
        </w:tc>
        <w:tc>
          <w:tcPr>
            <w:tcW w:w="2141" w:type="dxa"/>
          </w:tcPr>
          <w:p w:rsidR="00E82F45" w:rsidRPr="0000134C" w:rsidRDefault="0000134C" w:rsidP="0000134C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134C">
              <w:rPr>
                <w:rStyle w:val="address"/>
                <w:rFonts w:ascii="Times New Roman" w:hAnsi="Times New Roman" w:cs="Times New Roman"/>
              </w:rPr>
              <w:t>7140 Bátaszék, Bonyhádi utca 30.</w:t>
            </w:r>
          </w:p>
        </w:tc>
        <w:tc>
          <w:tcPr>
            <w:tcW w:w="2253" w:type="dxa"/>
          </w:tcPr>
          <w:p w:rsidR="00E82F45" w:rsidRPr="0000134C" w:rsidRDefault="0000134C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134C">
              <w:rPr>
                <w:rStyle w:val="address"/>
                <w:rFonts w:ascii="Times New Roman" w:hAnsi="Times New Roman" w:cs="Times New Roman"/>
              </w:rPr>
              <w:t>7140 Bátaszék, Bonyhádi utca 28.</w:t>
            </w:r>
          </w:p>
        </w:tc>
        <w:tc>
          <w:tcPr>
            <w:tcW w:w="2410" w:type="dxa"/>
          </w:tcPr>
          <w:p w:rsidR="00E82F45" w:rsidRPr="0000134C" w:rsidRDefault="0000134C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0134C">
              <w:rPr>
                <w:rStyle w:val="address"/>
                <w:rFonts w:ascii="Times New Roman" w:hAnsi="Times New Roman" w:cs="Times New Roman"/>
              </w:rPr>
              <w:t>6320 Solt, Kecskeméti út 34.</w:t>
            </w:r>
          </w:p>
        </w:tc>
      </w:tr>
      <w:tr w:rsidR="00C2343F" w:rsidRPr="00954277" w:rsidTr="00443085">
        <w:trPr>
          <w:trHeight w:val="830"/>
        </w:trPr>
        <w:tc>
          <w:tcPr>
            <w:tcW w:w="1699" w:type="dxa"/>
          </w:tcPr>
          <w:p w:rsidR="00C2343F" w:rsidRDefault="00C2343F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Beérkezésének napja</w:t>
            </w:r>
          </w:p>
        </w:tc>
        <w:tc>
          <w:tcPr>
            <w:tcW w:w="2141" w:type="dxa"/>
          </w:tcPr>
          <w:p w:rsidR="00C2343F" w:rsidRPr="0000134C" w:rsidRDefault="0052702F" w:rsidP="0000134C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Style w:val="address"/>
                <w:rFonts w:ascii="Times New Roman" w:hAnsi="Times New Roman" w:cs="Times New Roman"/>
              </w:rPr>
            </w:pPr>
            <w:r>
              <w:rPr>
                <w:rStyle w:val="address"/>
                <w:rFonts w:ascii="Times New Roman" w:hAnsi="Times New Roman" w:cs="Times New Roman"/>
              </w:rPr>
              <w:t>2019.04.10.</w:t>
            </w:r>
          </w:p>
        </w:tc>
        <w:tc>
          <w:tcPr>
            <w:tcW w:w="2253" w:type="dxa"/>
          </w:tcPr>
          <w:p w:rsidR="00C2343F" w:rsidRPr="0000134C" w:rsidRDefault="0052702F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Style w:val="address"/>
                <w:rFonts w:ascii="Times New Roman" w:hAnsi="Times New Roman" w:cs="Times New Roman"/>
              </w:rPr>
            </w:pPr>
            <w:r>
              <w:rPr>
                <w:rStyle w:val="address"/>
                <w:rFonts w:ascii="Times New Roman" w:hAnsi="Times New Roman" w:cs="Times New Roman"/>
              </w:rPr>
              <w:t>2019.04.09.</w:t>
            </w:r>
          </w:p>
        </w:tc>
        <w:tc>
          <w:tcPr>
            <w:tcW w:w="2410" w:type="dxa"/>
          </w:tcPr>
          <w:p w:rsidR="00C2343F" w:rsidRPr="0000134C" w:rsidRDefault="0052702F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Style w:val="address"/>
                <w:rFonts w:ascii="Times New Roman" w:hAnsi="Times New Roman" w:cs="Times New Roman"/>
              </w:rPr>
            </w:pPr>
            <w:r>
              <w:rPr>
                <w:rStyle w:val="address"/>
                <w:rFonts w:ascii="Times New Roman" w:hAnsi="Times New Roman" w:cs="Times New Roman"/>
              </w:rPr>
              <w:t>2019.04.08.</w:t>
            </w:r>
          </w:p>
        </w:tc>
      </w:tr>
      <w:tr w:rsidR="00426C31" w:rsidRPr="00954277" w:rsidTr="00E03A46">
        <w:tc>
          <w:tcPr>
            <w:tcW w:w="1699" w:type="dxa"/>
          </w:tcPr>
          <w:p w:rsidR="00426C31" w:rsidRPr="00FE7B96" w:rsidRDefault="00426C31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41" w:type="dxa"/>
          </w:tcPr>
          <w:p w:rsidR="00426C31" w:rsidRPr="00FE7B96" w:rsidRDefault="00426C31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7B96">
              <w:rPr>
                <w:rFonts w:ascii="Times New Roman" w:hAnsi="Times New Roman" w:cs="Times New Roman"/>
                <w:b/>
                <w:szCs w:val="22"/>
              </w:rPr>
              <w:t>Érvényes</w:t>
            </w:r>
          </w:p>
        </w:tc>
        <w:tc>
          <w:tcPr>
            <w:tcW w:w="2253" w:type="dxa"/>
          </w:tcPr>
          <w:p w:rsidR="00426C31" w:rsidRPr="00FE7B96" w:rsidRDefault="00426C31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7B96">
              <w:rPr>
                <w:rFonts w:ascii="Times New Roman" w:hAnsi="Times New Roman" w:cs="Times New Roman"/>
                <w:b/>
                <w:szCs w:val="22"/>
              </w:rPr>
              <w:t>Érvényes</w:t>
            </w:r>
          </w:p>
        </w:tc>
        <w:tc>
          <w:tcPr>
            <w:tcW w:w="2410" w:type="dxa"/>
          </w:tcPr>
          <w:p w:rsidR="00426C31" w:rsidRPr="00FE7B96" w:rsidRDefault="00FE7B96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E7B96">
              <w:rPr>
                <w:rFonts w:ascii="Times New Roman" w:hAnsi="Times New Roman" w:cs="Times New Roman"/>
                <w:b/>
                <w:szCs w:val="22"/>
              </w:rPr>
              <w:t>Érvényes</w:t>
            </w:r>
          </w:p>
        </w:tc>
      </w:tr>
      <w:tr w:rsidR="00426C31" w:rsidRPr="00954277" w:rsidTr="00E03A46">
        <w:tc>
          <w:tcPr>
            <w:tcW w:w="1699" w:type="dxa"/>
          </w:tcPr>
          <w:p w:rsidR="00426C31" w:rsidRPr="00E03A46" w:rsidRDefault="00E82F45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Bruttó árajánlat</w:t>
            </w:r>
          </w:p>
        </w:tc>
        <w:tc>
          <w:tcPr>
            <w:tcW w:w="2141" w:type="dxa"/>
          </w:tcPr>
          <w:p w:rsidR="00426C31" w:rsidRPr="00E03A46" w:rsidRDefault="00C2343F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19 862 698.-</w:t>
            </w:r>
          </w:p>
        </w:tc>
        <w:tc>
          <w:tcPr>
            <w:tcW w:w="2253" w:type="dxa"/>
          </w:tcPr>
          <w:p w:rsidR="00426C31" w:rsidRPr="00E03A46" w:rsidRDefault="00C2343F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20 402 550.-</w:t>
            </w:r>
          </w:p>
        </w:tc>
        <w:tc>
          <w:tcPr>
            <w:tcW w:w="2410" w:type="dxa"/>
          </w:tcPr>
          <w:p w:rsidR="00426C31" w:rsidRPr="00E03A46" w:rsidRDefault="00C2343F" w:rsidP="003C69E0">
            <w:pPr>
              <w:pStyle w:val="OkeanBehuzas"/>
              <w:tabs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17 635 322.-</w:t>
            </w:r>
          </w:p>
        </w:tc>
      </w:tr>
    </w:tbl>
    <w:p w:rsidR="006957EF" w:rsidRDefault="006957EF" w:rsidP="00EF257F">
      <w:pPr>
        <w:spacing w:after="0"/>
        <w:jc w:val="both"/>
        <w:rPr>
          <w:rFonts w:ascii="Times New Roman" w:hAnsi="Times New Roman"/>
          <w:lang w:eastAsia="hu-HU"/>
        </w:rPr>
      </w:pPr>
    </w:p>
    <w:p w:rsidR="00351529" w:rsidRDefault="00DE48EA" w:rsidP="00830C0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Soltút Kft. tette a legalacsonyabb összegű ellenszolgáltatást tartalmazó árajánlatot.</w:t>
      </w:r>
    </w:p>
    <w:p w:rsidR="00DE48EA" w:rsidRPr="00830C02" w:rsidRDefault="00DE48EA" w:rsidP="00830C02">
      <w:pPr>
        <w:spacing w:after="0"/>
        <w:jc w:val="both"/>
        <w:rPr>
          <w:rFonts w:ascii="Times New Roman" w:eastAsia="Times New Roman" w:hAnsi="Times New Roman"/>
        </w:rPr>
      </w:pPr>
    </w:p>
    <w:p w:rsidR="00513AAA" w:rsidRPr="00254D68" w:rsidRDefault="00513AAA" w:rsidP="00830C02">
      <w:pPr>
        <w:pStyle w:val="Nincstrkz"/>
        <w:jc w:val="both"/>
        <w:rPr>
          <w:rFonts w:ascii="Times New Roman" w:hAnsi="Times New Roman"/>
        </w:rPr>
      </w:pPr>
      <w:r w:rsidRPr="00254D68">
        <w:rPr>
          <w:rFonts w:ascii="Times New Roman" w:hAnsi="Times New Roman"/>
        </w:rPr>
        <w:t xml:space="preserve">A fentiek alapján javaslom, hogy a Képviselő-testület </w:t>
      </w:r>
      <w:r w:rsidRPr="00254D68">
        <w:rPr>
          <w:rFonts w:ascii="Times New Roman" w:hAnsi="Times New Roman"/>
          <w:bCs/>
        </w:rPr>
        <w:t xml:space="preserve">a </w:t>
      </w:r>
      <w:r w:rsidRPr="00254D68">
        <w:rPr>
          <w:rFonts w:ascii="Times New Roman" w:hAnsi="Times New Roman"/>
        </w:rPr>
        <w:t>határozat-</w:t>
      </w:r>
      <w:r w:rsidR="0000134C">
        <w:rPr>
          <w:rFonts w:ascii="Times New Roman" w:hAnsi="Times New Roman"/>
        </w:rPr>
        <w:t>javaslatban</w:t>
      </w:r>
      <w:r w:rsidRPr="00254D68">
        <w:rPr>
          <w:rFonts w:ascii="Times New Roman" w:hAnsi="Times New Roman"/>
        </w:rPr>
        <w:t xml:space="preserve"> foglaltak szerint döntsön.</w:t>
      </w:r>
    </w:p>
    <w:p w:rsidR="00963EDB" w:rsidRPr="00254D68" w:rsidRDefault="00963EDB" w:rsidP="00830C02">
      <w:pPr>
        <w:pStyle w:val="Nincstrkz"/>
        <w:rPr>
          <w:rFonts w:ascii="Times New Roman" w:hAnsi="Times New Roman"/>
        </w:rPr>
      </w:pPr>
    </w:p>
    <w:p w:rsidR="00963EDB" w:rsidRPr="00254D68" w:rsidRDefault="00963EDB" w:rsidP="00830C02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 xml:space="preserve">C s e n g ő d, </w:t>
      </w:r>
      <w:r w:rsidR="0000134C">
        <w:rPr>
          <w:rFonts w:ascii="Times New Roman" w:hAnsi="Times New Roman"/>
          <w:b/>
          <w:bCs/>
        </w:rPr>
        <w:t>2019. április 12.</w:t>
      </w:r>
    </w:p>
    <w:p w:rsidR="00963EDB" w:rsidRPr="00254D68" w:rsidRDefault="00963EDB" w:rsidP="00830C02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254D68" w:rsidRDefault="00963EDB" w:rsidP="00830C0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="00254D68">
        <w:rPr>
          <w:rFonts w:ascii="Times New Roman" w:hAnsi="Times New Roman"/>
          <w:b/>
          <w:bCs/>
        </w:rPr>
        <w:tab/>
      </w:r>
      <w:r w:rsidRPr="00254D68">
        <w:rPr>
          <w:rFonts w:ascii="Times New Roman" w:hAnsi="Times New Roman"/>
          <w:b/>
          <w:bCs/>
        </w:rPr>
        <w:t>Lajter</w:t>
      </w:r>
      <w:r w:rsidR="00D03E3E">
        <w:rPr>
          <w:rFonts w:ascii="Times New Roman" w:hAnsi="Times New Roman"/>
          <w:b/>
          <w:bCs/>
        </w:rPr>
        <w:t xml:space="preserve"> </w:t>
      </w:r>
      <w:r w:rsidRPr="00254D68">
        <w:rPr>
          <w:rFonts w:ascii="Times New Roman" w:hAnsi="Times New Roman"/>
          <w:b/>
          <w:bCs/>
        </w:rPr>
        <w:t>Ferenc</w:t>
      </w:r>
      <w:r w:rsidR="001B5C7C">
        <w:rPr>
          <w:rFonts w:ascii="Times New Roman" w:hAnsi="Times New Roman"/>
          <w:b/>
          <w:bCs/>
        </w:rPr>
        <w:t xml:space="preserve"> </w:t>
      </w:r>
      <w:r w:rsidRPr="00254D68">
        <w:rPr>
          <w:rFonts w:ascii="Times New Roman" w:hAnsi="Times New Roman"/>
          <w:b/>
          <w:bCs/>
        </w:rPr>
        <w:t>s</w:t>
      </w:r>
      <w:r w:rsidR="001B5C7C">
        <w:rPr>
          <w:rFonts w:ascii="Times New Roman" w:hAnsi="Times New Roman"/>
          <w:b/>
          <w:bCs/>
        </w:rPr>
        <w:t>.</w:t>
      </w:r>
      <w:r w:rsidRPr="00254D68">
        <w:rPr>
          <w:rFonts w:ascii="Times New Roman" w:hAnsi="Times New Roman"/>
          <w:b/>
          <w:bCs/>
        </w:rPr>
        <w:t>k.</w:t>
      </w:r>
    </w:p>
    <w:p w:rsidR="00963EDB" w:rsidRPr="00254D68" w:rsidRDefault="001B5C7C" w:rsidP="00830C02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63EDB" w:rsidRPr="00254D68">
        <w:rPr>
          <w:rFonts w:ascii="Times New Roman" w:hAnsi="Times New Roman"/>
          <w:bCs/>
        </w:rPr>
        <w:t>polgármester</w:t>
      </w:r>
    </w:p>
    <w:p w:rsidR="00C2343F" w:rsidRPr="00254D68" w:rsidRDefault="00C2343F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254D68">
        <w:rPr>
          <w:rFonts w:ascii="Times New Roman" w:hAnsi="Times New Roman"/>
          <w:b/>
          <w:bCs/>
        </w:rPr>
        <w:t xml:space="preserve">H A T Á R O Z A T- </w:t>
      </w:r>
      <w:r w:rsidR="0000134C">
        <w:rPr>
          <w:rFonts w:ascii="Times New Roman" w:hAnsi="Times New Roman"/>
          <w:b/>
          <w:bCs/>
        </w:rPr>
        <w:t>J A V A S L A T</w:t>
      </w:r>
    </w:p>
    <w:p w:rsidR="00963EDB" w:rsidRPr="00254D68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254D68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254D68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E03A46" w:rsidRPr="0000134C" w:rsidRDefault="00254D68" w:rsidP="00E374AC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</w:rPr>
      </w:pPr>
      <w:r w:rsidRPr="0000134C">
        <w:rPr>
          <w:rFonts w:ascii="Times New Roman" w:hAnsi="Times New Roman"/>
        </w:rPr>
        <w:t>Csengőd Község Önkormányzatának Képviselő-testülete</w:t>
      </w:r>
      <w:r w:rsidR="001B5C7C" w:rsidRPr="0000134C">
        <w:rPr>
          <w:rFonts w:ascii="Times New Roman" w:hAnsi="Times New Roman"/>
        </w:rPr>
        <w:t xml:space="preserve"> </w:t>
      </w:r>
    </w:p>
    <w:p w:rsidR="0000134C" w:rsidRPr="0000134C" w:rsidRDefault="001B5C7C" w:rsidP="00E374AC">
      <w:pPr>
        <w:pStyle w:val="Cmsor4"/>
        <w:numPr>
          <w:ilvl w:val="0"/>
          <w:numId w:val="45"/>
        </w:numPr>
        <w:spacing w:before="0" w:line="240" w:lineRule="auto"/>
        <w:jc w:val="both"/>
        <w:rPr>
          <w:rFonts w:ascii="Times New Roman" w:hAnsi="Times New Roman" w:cs="Times New Roman"/>
          <w:i w:val="0"/>
          <w:color w:val="auto"/>
        </w:rPr>
      </w:pPr>
      <w:r w:rsidRPr="0000134C">
        <w:rPr>
          <w:rFonts w:ascii="Times New Roman" w:hAnsi="Times New Roman" w:cs="Times New Roman"/>
          <w:i w:val="0"/>
          <w:color w:val="auto"/>
        </w:rPr>
        <w:t xml:space="preserve">a </w:t>
      </w:r>
      <w:r w:rsidR="00E03A46" w:rsidRPr="0000134C">
        <w:rPr>
          <w:rFonts w:ascii="Times New Roman" w:hAnsi="Times New Roman" w:cs="Times New Roman"/>
          <w:bCs/>
          <w:i w:val="0"/>
          <w:color w:val="auto"/>
        </w:rPr>
        <w:t xml:space="preserve">Csengőd, </w:t>
      </w:r>
      <w:r w:rsidR="0000134C" w:rsidRPr="0000134C">
        <w:rPr>
          <w:rFonts w:ascii="Times New Roman" w:hAnsi="Times New Roman" w:cs="Times New Roman"/>
          <w:bCs/>
          <w:i w:val="0"/>
          <w:color w:val="auto"/>
        </w:rPr>
        <w:t>József Attila utca</w:t>
      </w:r>
      <w:r w:rsidR="00E03A46" w:rsidRPr="0000134C">
        <w:rPr>
          <w:rFonts w:ascii="Times New Roman" w:hAnsi="Times New Roman" w:cs="Times New Roman"/>
          <w:bCs/>
          <w:i w:val="0"/>
          <w:color w:val="auto"/>
        </w:rPr>
        <w:t xml:space="preserve"> (Csengőd </w:t>
      </w:r>
      <w:r w:rsidR="0000134C" w:rsidRPr="0000134C">
        <w:rPr>
          <w:rFonts w:ascii="Times New Roman" w:hAnsi="Times New Roman" w:cs="Times New Roman"/>
          <w:bCs/>
          <w:i w:val="0"/>
          <w:color w:val="auto"/>
        </w:rPr>
        <w:t>576</w:t>
      </w:r>
      <w:r w:rsidR="00E03A46" w:rsidRPr="0000134C">
        <w:rPr>
          <w:rFonts w:ascii="Times New Roman" w:hAnsi="Times New Roman" w:cs="Times New Roman"/>
          <w:bCs/>
          <w:i w:val="0"/>
          <w:color w:val="auto"/>
        </w:rPr>
        <w:t xml:space="preserve">.) </w:t>
      </w:r>
      <w:r w:rsidR="00E03A46" w:rsidRPr="0000134C">
        <w:rPr>
          <w:rStyle w:val="iceouttxt"/>
          <w:rFonts w:ascii="Times New Roman" w:hAnsi="Times New Roman" w:cs="Times New Roman"/>
          <w:i w:val="0"/>
          <w:color w:val="auto"/>
        </w:rPr>
        <w:t>aszfaltburkolat felújítására és az utc</w:t>
      </w:r>
      <w:r w:rsidR="0000134C" w:rsidRPr="0000134C">
        <w:rPr>
          <w:rStyle w:val="iceouttxt"/>
          <w:rFonts w:ascii="Times New Roman" w:hAnsi="Times New Roman" w:cs="Times New Roman"/>
          <w:i w:val="0"/>
          <w:color w:val="auto"/>
        </w:rPr>
        <w:t>á</w:t>
      </w:r>
      <w:r w:rsidR="00E03A46" w:rsidRPr="0000134C">
        <w:rPr>
          <w:rStyle w:val="iceouttxt"/>
          <w:rFonts w:ascii="Times New Roman" w:hAnsi="Times New Roman" w:cs="Times New Roman"/>
          <w:i w:val="0"/>
          <w:color w:val="auto"/>
        </w:rPr>
        <w:t>ban található</w:t>
      </w:r>
      <w:r w:rsidR="00E03A46" w:rsidRPr="0000134C">
        <w:rPr>
          <w:rStyle w:val="iceouttxt"/>
          <w:rFonts w:ascii="Times New Roman" w:hAnsi="Times New Roman" w:cs="Times New Roman"/>
          <w:i w:val="0"/>
          <w:smallCaps/>
          <w:color w:val="auto"/>
        </w:rPr>
        <w:t xml:space="preserve"> </w:t>
      </w:r>
      <w:r w:rsidR="00E03A46" w:rsidRPr="0000134C">
        <w:rPr>
          <w:rStyle w:val="iceouttxt"/>
          <w:rFonts w:ascii="Times New Roman" w:hAnsi="Times New Roman" w:cs="Times New Roman"/>
          <w:i w:val="0"/>
          <w:color w:val="auto"/>
        </w:rPr>
        <w:t>aknafedelek</w:t>
      </w:r>
      <w:r w:rsidR="0000134C" w:rsidRPr="0000134C">
        <w:rPr>
          <w:rStyle w:val="iceouttxt"/>
          <w:rFonts w:ascii="Times New Roman" w:hAnsi="Times New Roman" w:cs="Times New Roman"/>
          <w:i w:val="0"/>
          <w:color w:val="auto"/>
        </w:rPr>
        <w:t>, vízn</w:t>
      </w:r>
      <w:r w:rsidR="00C2343F">
        <w:rPr>
          <w:rStyle w:val="iceouttxt"/>
          <w:rFonts w:ascii="Times New Roman" w:hAnsi="Times New Roman" w:cs="Times New Roman"/>
          <w:i w:val="0"/>
          <w:color w:val="auto"/>
        </w:rPr>
        <w:t>y</w:t>
      </w:r>
      <w:r w:rsidR="0000134C" w:rsidRPr="0000134C">
        <w:rPr>
          <w:rStyle w:val="iceouttxt"/>
          <w:rFonts w:ascii="Times New Roman" w:hAnsi="Times New Roman" w:cs="Times New Roman"/>
          <w:i w:val="0"/>
          <w:color w:val="auto"/>
        </w:rPr>
        <w:t>előrácsok</w:t>
      </w:r>
      <w:r w:rsidR="00E03A46" w:rsidRPr="0000134C">
        <w:rPr>
          <w:rStyle w:val="iceouttxt"/>
          <w:rFonts w:ascii="Times New Roman" w:hAnsi="Times New Roman" w:cs="Times New Roman"/>
          <w:i w:val="0"/>
          <w:color w:val="auto"/>
        </w:rPr>
        <w:t xml:space="preserve"> szintre emelésére a </w:t>
      </w:r>
      <w:r w:rsidR="0000134C" w:rsidRPr="0000134C">
        <w:rPr>
          <w:rFonts w:ascii="Times New Roman" w:hAnsi="Times New Roman" w:cs="Times New Roman"/>
          <w:i w:val="0"/>
          <w:color w:val="auto"/>
        </w:rPr>
        <w:t>SOLTÚT Útépítő, Fenntartó és Kereskedelmi Korlátolt Felelősségű Társasággal</w:t>
      </w:r>
      <w:r w:rsidR="00E03A46" w:rsidRPr="0000134C">
        <w:rPr>
          <w:rStyle w:val="iceouttxt"/>
          <w:rFonts w:ascii="Times New Roman" w:hAnsi="Times New Roman" w:cs="Times New Roman"/>
          <w:i w:val="0"/>
          <w:color w:val="auto"/>
        </w:rPr>
        <w:t xml:space="preserve"> (</w:t>
      </w:r>
      <w:r w:rsidR="0000134C" w:rsidRPr="0000134C">
        <w:rPr>
          <w:rStyle w:val="iceouttxt"/>
          <w:rFonts w:ascii="Times New Roman" w:hAnsi="Times New Roman" w:cs="Times New Roman"/>
          <w:i w:val="0"/>
          <w:color w:val="auto"/>
        </w:rPr>
        <w:t xml:space="preserve">6230 Solt, Kecskemét út 34., adószáma: </w:t>
      </w:r>
      <w:r w:rsidR="0000134C" w:rsidRPr="0000134C">
        <w:rPr>
          <w:rStyle w:val="data"/>
          <w:rFonts w:ascii="Times New Roman" w:hAnsi="Times New Roman" w:cs="Times New Roman"/>
          <w:i w:val="0"/>
          <w:color w:val="auto"/>
        </w:rPr>
        <w:t xml:space="preserve">10642166-2-03, képviseli: </w:t>
      </w:r>
      <w:proofErr w:type="spellStart"/>
      <w:r w:rsidR="0000134C" w:rsidRPr="0000134C">
        <w:rPr>
          <w:rStyle w:val="data"/>
          <w:rFonts w:ascii="Times New Roman" w:hAnsi="Times New Roman" w:cs="Times New Roman"/>
          <w:i w:val="0"/>
          <w:color w:val="auto"/>
        </w:rPr>
        <w:t>Rencsár</w:t>
      </w:r>
      <w:proofErr w:type="spellEnd"/>
      <w:r w:rsidR="0000134C" w:rsidRPr="0000134C">
        <w:rPr>
          <w:rStyle w:val="data"/>
          <w:rFonts w:ascii="Times New Roman" w:hAnsi="Times New Roman" w:cs="Times New Roman"/>
          <w:i w:val="0"/>
          <w:color w:val="auto"/>
        </w:rPr>
        <w:t xml:space="preserve"> Kálmán ügyvezető</w:t>
      </w:r>
      <w:r w:rsidR="00E03A46" w:rsidRPr="0000134C">
        <w:rPr>
          <w:rStyle w:val="iceouttxt"/>
          <w:rFonts w:ascii="Times New Roman" w:hAnsi="Times New Roman" w:cs="Times New Roman"/>
          <w:i w:val="0"/>
          <w:color w:val="auto"/>
        </w:rPr>
        <w:t xml:space="preserve">) </w:t>
      </w:r>
      <w:r w:rsidR="0038196D" w:rsidRPr="0000134C">
        <w:rPr>
          <w:rFonts w:ascii="Times New Roman" w:hAnsi="Times New Roman" w:cs="Times New Roman"/>
          <w:i w:val="0"/>
          <w:color w:val="auto"/>
          <w:lang w:eastAsia="hu-HU"/>
        </w:rPr>
        <w:t>köt szerződést</w:t>
      </w:r>
      <w:r w:rsidR="009141CE" w:rsidRPr="0000134C">
        <w:rPr>
          <w:rFonts w:ascii="Times New Roman" w:hAnsi="Times New Roman" w:cs="Times New Roman"/>
          <w:i w:val="0"/>
          <w:color w:val="auto"/>
        </w:rPr>
        <w:t>.</w:t>
      </w:r>
    </w:p>
    <w:p w:rsidR="00A62C76" w:rsidRPr="00C2343F" w:rsidRDefault="00A62C76" w:rsidP="00E374AC">
      <w:pPr>
        <w:pStyle w:val="Cmsor4"/>
        <w:numPr>
          <w:ilvl w:val="0"/>
          <w:numId w:val="45"/>
        </w:numPr>
        <w:spacing w:before="0" w:line="240" w:lineRule="auto"/>
        <w:jc w:val="both"/>
        <w:rPr>
          <w:rFonts w:ascii="Times New Roman" w:hAnsi="Times New Roman" w:cs="Times New Roman"/>
          <w:i w:val="0"/>
          <w:color w:val="auto"/>
        </w:rPr>
      </w:pPr>
      <w:r w:rsidRPr="0000134C">
        <w:rPr>
          <w:rFonts w:ascii="Times New Roman" w:hAnsi="Times New Roman" w:cs="Times New Roman"/>
          <w:i w:val="0"/>
          <w:color w:val="auto"/>
        </w:rPr>
        <w:t xml:space="preserve">felhatalmazza </w:t>
      </w:r>
      <w:r w:rsidRPr="00C2343F">
        <w:rPr>
          <w:rFonts w:ascii="Times New Roman" w:hAnsi="Times New Roman" w:cs="Times New Roman"/>
          <w:i w:val="0"/>
          <w:color w:val="auto"/>
        </w:rPr>
        <w:t xml:space="preserve">a Polgármestert </w:t>
      </w:r>
      <w:r w:rsidR="00443085" w:rsidRPr="00C2343F">
        <w:rPr>
          <w:rFonts w:ascii="Times New Roman" w:hAnsi="Times New Roman" w:cs="Times New Roman"/>
          <w:i w:val="0"/>
          <w:color w:val="auto"/>
        </w:rPr>
        <w:t xml:space="preserve">az </w:t>
      </w:r>
      <w:r w:rsidR="0000134C" w:rsidRPr="00C2343F">
        <w:rPr>
          <w:rFonts w:ascii="Times New Roman" w:hAnsi="Times New Roman" w:cs="Times New Roman"/>
          <w:bCs/>
          <w:i w:val="0"/>
          <w:color w:val="auto"/>
        </w:rPr>
        <w:t>1. pont szerinti</w:t>
      </w:r>
      <w:r w:rsidR="00B1059A" w:rsidRPr="00C2343F">
        <w:rPr>
          <w:rFonts w:ascii="Times New Roman" w:hAnsi="Times New Roman" w:cs="Times New Roman"/>
          <w:i w:val="0"/>
          <w:color w:val="auto"/>
        </w:rPr>
        <w:t xml:space="preserve"> szerződés</w:t>
      </w:r>
      <w:r w:rsidR="0038196D" w:rsidRPr="00C2343F">
        <w:rPr>
          <w:rFonts w:ascii="Times New Roman" w:hAnsi="Times New Roman" w:cs="Times New Roman"/>
          <w:i w:val="0"/>
          <w:color w:val="auto"/>
        </w:rPr>
        <w:t>ek</w:t>
      </w:r>
      <w:r w:rsidR="00937298" w:rsidRPr="00C2343F">
        <w:rPr>
          <w:rFonts w:ascii="Times New Roman" w:hAnsi="Times New Roman" w:cs="Times New Roman"/>
          <w:i w:val="0"/>
          <w:color w:val="auto"/>
        </w:rPr>
        <w:t xml:space="preserve"> </w:t>
      </w:r>
      <w:r w:rsidRPr="00C2343F">
        <w:rPr>
          <w:rFonts w:ascii="Times New Roman" w:hAnsi="Times New Roman" w:cs="Times New Roman"/>
          <w:i w:val="0"/>
          <w:color w:val="auto"/>
        </w:rPr>
        <w:t>aláírására</w:t>
      </w:r>
      <w:r w:rsidR="00937298" w:rsidRPr="00C2343F">
        <w:rPr>
          <w:rFonts w:ascii="Times New Roman" w:hAnsi="Times New Roman" w:cs="Times New Roman"/>
          <w:i w:val="0"/>
          <w:color w:val="auto"/>
        </w:rPr>
        <w:t xml:space="preserve">, valamint a szerződésszerű teljesítés </w:t>
      </w:r>
      <w:r w:rsidR="0000134C" w:rsidRPr="00C2343F">
        <w:rPr>
          <w:rFonts w:ascii="Times New Roman" w:hAnsi="Times New Roman" w:cs="Times New Roman"/>
          <w:i w:val="0"/>
          <w:color w:val="auto"/>
        </w:rPr>
        <w:t>esetén a teljesítés igazolására.</w:t>
      </w:r>
    </w:p>
    <w:p w:rsidR="0000134C" w:rsidRPr="0000134C" w:rsidRDefault="0000134C" w:rsidP="00E374AC">
      <w:pPr>
        <w:spacing w:after="0" w:line="240" w:lineRule="auto"/>
        <w:rPr>
          <w:rFonts w:ascii="Times New Roman" w:hAnsi="Times New Roman"/>
        </w:rPr>
      </w:pPr>
    </w:p>
    <w:p w:rsidR="00963EDB" w:rsidRPr="00254D68" w:rsidRDefault="00963EDB" w:rsidP="00E374AC">
      <w:pPr>
        <w:pStyle w:val="Szvegtrzsbehzssal"/>
        <w:spacing w:after="0" w:line="240" w:lineRule="auto"/>
        <w:ind w:left="0"/>
        <w:rPr>
          <w:rFonts w:ascii="Times New Roman" w:hAnsi="Times New Roman"/>
        </w:rPr>
      </w:pPr>
    </w:p>
    <w:p w:rsidR="00963EDB" w:rsidRPr="00254D68" w:rsidRDefault="00963EDB" w:rsidP="00E374AC">
      <w:pPr>
        <w:spacing w:after="0" w:line="240" w:lineRule="auto"/>
        <w:ind w:firstLine="708"/>
        <w:rPr>
          <w:rFonts w:ascii="Times New Roman" w:hAnsi="Times New Roman"/>
        </w:rPr>
      </w:pPr>
      <w:r w:rsidRPr="00254D68">
        <w:rPr>
          <w:rFonts w:ascii="Times New Roman" w:hAnsi="Times New Roman"/>
          <w:b/>
          <w:u w:val="single"/>
        </w:rPr>
        <w:t>Felelős:</w:t>
      </w:r>
      <w:r w:rsidRPr="00254D68">
        <w:rPr>
          <w:rFonts w:ascii="Times New Roman" w:hAnsi="Times New Roman"/>
        </w:rPr>
        <w:tab/>
        <w:t>polgármester</w:t>
      </w:r>
    </w:p>
    <w:p w:rsidR="00963EDB" w:rsidRPr="00254D68" w:rsidRDefault="00963EDB" w:rsidP="00E374AC">
      <w:pPr>
        <w:spacing w:after="0" w:line="240" w:lineRule="auto"/>
        <w:ind w:firstLine="708"/>
        <w:rPr>
          <w:rFonts w:ascii="Times New Roman" w:hAnsi="Times New Roman"/>
        </w:rPr>
      </w:pPr>
      <w:r w:rsidRPr="00254D68">
        <w:rPr>
          <w:rFonts w:ascii="Times New Roman" w:hAnsi="Times New Roman"/>
          <w:b/>
          <w:u w:val="single"/>
        </w:rPr>
        <w:t>Határidő:</w:t>
      </w:r>
      <w:r w:rsidRPr="00254D68">
        <w:rPr>
          <w:rFonts w:ascii="Times New Roman" w:hAnsi="Times New Roman"/>
        </w:rPr>
        <w:tab/>
      </w:r>
      <w:r w:rsidR="00937298">
        <w:rPr>
          <w:rFonts w:ascii="Times New Roman" w:hAnsi="Times New Roman"/>
        </w:rPr>
        <w:t>azonnal</w:t>
      </w:r>
    </w:p>
    <w:sectPr w:rsidR="00963EDB" w:rsidRPr="00254D68" w:rsidSect="00476840"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B2" w:rsidRDefault="00584EB2" w:rsidP="00733271">
      <w:pPr>
        <w:spacing w:after="0" w:line="240" w:lineRule="auto"/>
      </w:pPr>
      <w:r>
        <w:separator/>
      </w:r>
    </w:p>
  </w:endnote>
  <w:endnote w:type="continuationSeparator" w:id="0">
    <w:p w:rsidR="00584EB2" w:rsidRDefault="00584EB2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B2" w:rsidRDefault="00584EB2" w:rsidP="00733271">
      <w:pPr>
        <w:spacing w:after="0" w:line="240" w:lineRule="auto"/>
      </w:pPr>
      <w:r>
        <w:separator/>
      </w:r>
    </w:p>
  </w:footnote>
  <w:footnote w:type="continuationSeparator" w:id="0">
    <w:p w:rsidR="00584EB2" w:rsidRDefault="00584EB2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3B3E"/>
    <w:multiLevelType w:val="hybridMultilevel"/>
    <w:tmpl w:val="15FE014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47FC5"/>
    <w:multiLevelType w:val="hybridMultilevel"/>
    <w:tmpl w:val="5BF061B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2221"/>
    <w:multiLevelType w:val="hybridMultilevel"/>
    <w:tmpl w:val="1A547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7B0C14"/>
    <w:multiLevelType w:val="hybridMultilevel"/>
    <w:tmpl w:val="FF38D002"/>
    <w:lvl w:ilvl="0" w:tplc="84CAB7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B1C13"/>
    <w:multiLevelType w:val="hybridMultilevel"/>
    <w:tmpl w:val="9628FB5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8653F1"/>
    <w:multiLevelType w:val="hybridMultilevel"/>
    <w:tmpl w:val="1C6CA06A"/>
    <w:lvl w:ilvl="0" w:tplc="BB1CC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570C99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B674BA"/>
    <w:multiLevelType w:val="hybridMultilevel"/>
    <w:tmpl w:val="AC083E0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5818BE"/>
    <w:multiLevelType w:val="hybridMultilevel"/>
    <w:tmpl w:val="E340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528CE"/>
    <w:multiLevelType w:val="hybridMultilevel"/>
    <w:tmpl w:val="2CBC7108"/>
    <w:lvl w:ilvl="0" w:tplc="040E000F">
      <w:start w:val="1"/>
      <w:numFmt w:val="decimal"/>
      <w:lvlText w:val="%1.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55643043"/>
    <w:multiLevelType w:val="hybridMultilevel"/>
    <w:tmpl w:val="5B9E563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BFE7C02"/>
    <w:multiLevelType w:val="hybridMultilevel"/>
    <w:tmpl w:val="36B62D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42" w15:restartNumberingAfterBreak="0">
    <w:nsid w:val="74301DDA"/>
    <w:multiLevelType w:val="hybridMultilevel"/>
    <w:tmpl w:val="D0ACD9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B03A76"/>
    <w:multiLevelType w:val="hybridMultilevel"/>
    <w:tmpl w:val="21901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21A3F"/>
    <w:multiLevelType w:val="hybridMultilevel"/>
    <w:tmpl w:val="D4AE9C12"/>
    <w:lvl w:ilvl="0" w:tplc="CC1CFF7C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28"/>
  </w:num>
  <w:num w:numId="5">
    <w:abstractNumId w:val="22"/>
  </w:num>
  <w:num w:numId="6">
    <w:abstractNumId w:val="10"/>
  </w:num>
  <w:num w:numId="7">
    <w:abstractNumId w:val="0"/>
  </w:num>
  <w:num w:numId="8">
    <w:abstractNumId w:val="27"/>
  </w:num>
  <w:num w:numId="9">
    <w:abstractNumId w:val="36"/>
  </w:num>
  <w:num w:numId="10">
    <w:abstractNumId w:val="11"/>
  </w:num>
  <w:num w:numId="11">
    <w:abstractNumId w:val="16"/>
  </w:num>
  <w:num w:numId="12">
    <w:abstractNumId w:val="4"/>
  </w:num>
  <w:num w:numId="13">
    <w:abstractNumId w:val="23"/>
  </w:num>
  <w:num w:numId="14">
    <w:abstractNumId w:val="40"/>
  </w:num>
  <w:num w:numId="15">
    <w:abstractNumId w:val="38"/>
  </w:num>
  <w:num w:numId="16">
    <w:abstractNumId w:val="12"/>
  </w:num>
  <w:num w:numId="17">
    <w:abstractNumId w:val="35"/>
  </w:num>
  <w:num w:numId="18">
    <w:abstractNumId w:val="3"/>
  </w:num>
  <w:num w:numId="19">
    <w:abstractNumId w:val="8"/>
  </w:num>
  <w:num w:numId="20">
    <w:abstractNumId w:val="41"/>
  </w:num>
  <w:num w:numId="21">
    <w:abstractNumId w:val="7"/>
  </w:num>
  <w:num w:numId="22">
    <w:abstractNumId w:val="13"/>
  </w:num>
  <w:num w:numId="23">
    <w:abstractNumId w:val="20"/>
  </w:num>
  <w:num w:numId="24">
    <w:abstractNumId w:val="39"/>
  </w:num>
  <w:num w:numId="25">
    <w:abstractNumId w:val="1"/>
  </w:num>
  <w:num w:numId="26">
    <w:abstractNumId w:val="15"/>
  </w:num>
  <w:num w:numId="27">
    <w:abstractNumId w:val="45"/>
  </w:num>
  <w:num w:numId="28">
    <w:abstractNumId w:val="25"/>
  </w:num>
  <w:num w:numId="29">
    <w:abstractNumId w:val="21"/>
  </w:num>
  <w:num w:numId="30">
    <w:abstractNumId w:val="9"/>
  </w:num>
  <w:num w:numId="31">
    <w:abstractNumId w:val="30"/>
  </w:num>
  <w:num w:numId="32">
    <w:abstractNumId w:val="43"/>
  </w:num>
  <w:num w:numId="33">
    <w:abstractNumId w:val="31"/>
  </w:num>
  <w:num w:numId="34">
    <w:abstractNumId w:val="26"/>
  </w:num>
  <w:num w:numId="35">
    <w:abstractNumId w:val="33"/>
  </w:num>
  <w:num w:numId="36">
    <w:abstractNumId w:val="42"/>
  </w:num>
  <w:num w:numId="37">
    <w:abstractNumId w:val="44"/>
  </w:num>
  <w:num w:numId="38">
    <w:abstractNumId w:val="32"/>
  </w:num>
  <w:num w:numId="39">
    <w:abstractNumId w:val="14"/>
  </w:num>
  <w:num w:numId="40">
    <w:abstractNumId w:val="2"/>
  </w:num>
  <w:num w:numId="41">
    <w:abstractNumId w:val="24"/>
  </w:num>
  <w:num w:numId="42">
    <w:abstractNumId w:val="5"/>
  </w:num>
  <w:num w:numId="43">
    <w:abstractNumId w:val="6"/>
  </w:num>
  <w:num w:numId="44">
    <w:abstractNumId w:val="17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B6"/>
    <w:rsid w:val="00000AF5"/>
    <w:rsid w:val="0000134C"/>
    <w:rsid w:val="00005467"/>
    <w:rsid w:val="0001641A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579C3"/>
    <w:rsid w:val="00062848"/>
    <w:rsid w:val="000733B7"/>
    <w:rsid w:val="000770EA"/>
    <w:rsid w:val="00080553"/>
    <w:rsid w:val="000928D4"/>
    <w:rsid w:val="000B30D9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37FF3"/>
    <w:rsid w:val="0014373F"/>
    <w:rsid w:val="00146C75"/>
    <w:rsid w:val="00157038"/>
    <w:rsid w:val="00161AA0"/>
    <w:rsid w:val="001766A1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B5C7C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34EAC"/>
    <w:rsid w:val="0025095A"/>
    <w:rsid w:val="00254D68"/>
    <w:rsid w:val="00254F7A"/>
    <w:rsid w:val="0025763E"/>
    <w:rsid w:val="00265EA8"/>
    <w:rsid w:val="00265F94"/>
    <w:rsid w:val="00270E17"/>
    <w:rsid w:val="00271BE6"/>
    <w:rsid w:val="00274D1D"/>
    <w:rsid w:val="00290CF3"/>
    <w:rsid w:val="00293665"/>
    <w:rsid w:val="002952BF"/>
    <w:rsid w:val="002A18E6"/>
    <w:rsid w:val="002A775E"/>
    <w:rsid w:val="002B0BE6"/>
    <w:rsid w:val="002B4D38"/>
    <w:rsid w:val="002B5E50"/>
    <w:rsid w:val="002B6950"/>
    <w:rsid w:val="002B79BE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35C5B"/>
    <w:rsid w:val="00341B7E"/>
    <w:rsid w:val="00351529"/>
    <w:rsid w:val="003669DF"/>
    <w:rsid w:val="00370297"/>
    <w:rsid w:val="003712D3"/>
    <w:rsid w:val="0038196D"/>
    <w:rsid w:val="003B62DC"/>
    <w:rsid w:val="003C47E2"/>
    <w:rsid w:val="003C69E0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26C31"/>
    <w:rsid w:val="004335DF"/>
    <w:rsid w:val="004341C8"/>
    <w:rsid w:val="00443085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76840"/>
    <w:rsid w:val="00483810"/>
    <w:rsid w:val="00484930"/>
    <w:rsid w:val="00486D04"/>
    <w:rsid w:val="00490640"/>
    <w:rsid w:val="0049215B"/>
    <w:rsid w:val="0049452D"/>
    <w:rsid w:val="004A0AB2"/>
    <w:rsid w:val="004C4A27"/>
    <w:rsid w:val="004C6CD0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3AAA"/>
    <w:rsid w:val="00517A12"/>
    <w:rsid w:val="00520764"/>
    <w:rsid w:val="00526607"/>
    <w:rsid w:val="0052702F"/>
    <w:rsid w:val="005317D2"/>
    <w:rsid w:val="005613B0"/>
    <w:rsid w:val="00563023"/>
    <w:rsid w:val="0057319F"/>
    <w:rsid w:val="00574734"/>
    <w:rsid w:val="00575CA1"/>
    <w:rsid w:val="0057696C"/>
    <w:rsid w:val="005773E5"/>
    <w:rsid w:val="00584EB2"/>
    <w:rsid w:val="0058771F"/>
    <w:rsid w:val="005924DE"/>
    <w:rsid w:val="005A16C7"/>
    <w:rsid w:val="005A77E5"/>
    <w:rsid w:val="005B0733"/>
    <w:rsid w:val="005B65B9"/>
    <w:rsid w:val="005C75BC"/>
    <w:rsid w:val="005E384F"/>
    <w:rsid w:val="005E4468"/>
    <w:rsid w:val="005E630F"/>
    <w:rsid w:val="005F729C"/>
    <w:rsid w:val="00601192"/>
    <w:rsid w:val="00601737"/>
    <w:rsid w:val="00610AD0"/>
    <w:rsid w:val="00620BE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57EF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31356"/>
    <w:rsid w:val="00731C3E"/>
    <w:rsid w:val="007323E5"/>
    <w:rsid w:val="00733271"/>
    <w:rsid w:val="00751301"/>
    <w:rsid w:val="00754E67"/>
    <w:rsid w:val="00760B65"/>
    <w:rsid w:val="007628CB"/>
    <w:rsid w:val="00786D1C"/>
    <w:rsid w:val="00790111"/>
    <w:rsid w:val="007919EA"/>
    <w:rsid w:val="00793774"/>
    <w:rsid w:val="007B66FE"/>
    <w:rsid w:val="007C40B8"/>
    <w:rsid w:val="007D4AC6"/>
    <w:rsid w:val="007E2ED0"/>
    <w:rsid w:val="007E521C"/>
    <w:rsid w:val="00817B03"/>
    <w:rsid w:val="00830923"/>
    <w:rsid w:val="00830C02"/>
    <w:rsid w:val="008323FF"/>
    <w:rsid w:val="00834EE3"/>
    <w:rsid w:val="00843D6C"/>
    <w:rsid w:val="00846F9F"/>
    <w:rsid w:val="00862610"/>
    <w:rsid w:val="00864408"/>
    <w:rsid w:val="00870B09"/>
    <w:rsid w:val="00872354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3257"/>
    <w:rsid w:val="008B5840"/>
    <w:rsid w:val="008B7A5B"/>
    <w:rsid w:val="008C127A"/>
    <w:rsid w:val="008C531D"/>
    <w:rsid w:val="008C7E84"/>
    <w:rsid w:val="008D07C9"/>
    <w:rsid w:val="008D228B"/>
    <w:rsid w:val="008D5A1F"/>
    <w:rsid w:val="009141CE"/>
    <w:rsid w:val="00914BF7"/>
    <w:rsid w:val="00915354"/>
    <w:rsid w:val="00921EBD"/>
    <w:rsid w:val="00926E78"/>
    <w:rsid w:val="0093729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97EC2"/>
    <w:rsid w:val="009A540C"/>
    <w:rsid w:val="009B2EC0"/>
    <w:rsid w:val="009B37D0"/>
    <w:rsid w:val="009B6ABB"/>
    <w:rsid w:val="009C64F3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A3F61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0777C"/>
    <w:rsid w:val="00B1059A"/>
    <w:rsid w:val="00B10603"/>
    <w:rsid w:val="00B140DB"/>
    <w:rsid w:val="00B16293"/>
    <w:rsid w:val="00B20DCC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D67FF"/>
    <w:rsid w:val="00BE6134"/>
    <w:rsid w:val="00C00F7F"/>
    <w:rsid w:val="00C022BA"/>
    <w:rsid w:val="00C07049"/>
    <w:rsid w:val="00C133A9"/>
    <w:rsid w:val="00C1523A"/>
    <w:rsid w:val="00C1528D"/>
    <w:rsid w:val="00C2343F"/>
    <w:rsid w:val="00C25B40"/>
    <w:rsid w:val="00C313BC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0D49"/>
    <w:rsid w:val="00CA2B16"/>
    <w:rsid w:val="00CA3070"/>
    <w:rsid w:val="00CA34ED"/>
    <w:rsid w:val="00CA5557"/>
    <w:rsid w:val="00CA6620"/>
    <w:rsid w:val="00CB021D"/>
    <w:rsid w:val="00CB5EA9"/>
    <w:rsid w:val="00CB64D4"/>
    <w:rsid w:val="00CB75C2"/>
    <w:rsid w:val="00CC4FDE"/>
    <w:rsid w:val="00CD1A3C"/>
    <w:rsid w:val="00CD4CE2"/>
    <w:rsid w:val="00CD56C6"/>
    <w:rsid w:val="00CD644F"/>
    <w:rsid w:val="00CE1184"/>
    <w:rsid w:val="00CF446E"/>
    <w:rsid w:val="00D014C7"/>
    <w:rsid w:val="00D03E3E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2718A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E48EA"/>
    <w:rsid w:val="00DF153D"/>
    <w:rsid w:val="00DF2365"/>
    <w:rsid w:val="00DF7C35"/>
    <w:rsid w:val="00E0039B"/>
    <w:rsid w:val="00E03A46"/>
    <w:rsid w:val="00E06E12"/>
    <w:rsid w:val="00E24B94"/>
    <w:rsid w:val="00E32CDD"/>
    <w:rsid w:val="00E3692D"/>
    <w:rsid w:val="00E374AC"/>
    <w:rsid w:val="00E42C0D"/>
    <w:rsid w:val="00E45063"/>
    <w:rsid w:val="00E51358"/>
    <w:rsid w:val="00E571AC"/>
    <w:rsid w:val="00E6079A"/>
    <w:rsid w:val="00E6426E"/>
    <w:rsid w:val="00E6526C"/>
    <w:rsid w:val="00E65588"/>
    <w:rsid w:val="00E65867"/>
    <w:rsid w:val="00E71BA0"/>
    <w:rsid w:val="00E72FF7"/>
    <w:rsid w:val="00E73386"/>
    <w:rsid w:val="00E77AC8"/>
    <w:rsid w:val="00E82F45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257F"/>
    <w:rsid w:val="00EF2F31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3552B"/>
    <w:rsid w:val="00F44270"/>
    <w:rsid w:val="00F45FEA"/>
    <w:rsid w:val="00F569EF"/>
    <w:rsid w:val="00F57022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4413"/>
    <w:rsid w:val="00FD6E1A"/>
    <w:rsid w:val="00FE305B"/>
    <w:rsid w:val="00FE7B96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2753E"/>
  <w15:docId w15:val="{26469613-A47B-4856-873A-CC782C0F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0013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B30D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3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B30D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uiPriority w:val="99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9C64F3"/>
    <w:rPr>
      <w:color w:val="0000FF" w:themeColor="hyperlink"/>
      <w:u w:val="single"/>
    </w:rPr>
  </w:style>
  <w:style w:type="paragraph" w:customStyle="1" w:styleId="Default">
    <w:name w:val="Default"/>
    <w:rsid w:val="00EF25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keanBehuzas">
    <w:name w:val="Okean_Behuzas"/>
    <w:basedOn w:val="Szvegtrzs3"/>
    <w:rsid w:val="006957EF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957E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957EF"/>
    <w:rPr>
      <w:sz w:val="16"/>
      <w:szCs w:val="16"/>
      <w:lang w:eastAsia="en-US"/>
    </w:rPr>
  </w:style>
  <w:style w:type="character" w:customStyle="1" w:styleId="iceouttxt">
    <w:name w:val="iceouttxt"/>
    <w:basedOn w:val="Bekezdsalapbettpusa"/>
    <w:rsid w:val="00E03A46"/>
  </w:style>
  <w:style w:type="character" w:customStyle="1" w:styleId="Cmsor4Char">
    <w:name w:val="Címsor 4 Char"/>
    <w:basedOn w:val="Bekezdsalapbettpusa"/>
    <w:link w:val="Cmsor4"/>
    <w:rsid w:val="0000134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data">
    <w:name w:val="data"/>
    <w:basedOn w:val="Bekezdsalapbettpusa"/>
    <w:rsid w:val="0000134C"/>
  </w:style>
  <w:style w:type="character" w:customStyle="1" w:styleId="address">
    <w:name w:val="address"/>
    <w:basedOn w:val="Bekezdsalapbettpusa"/>
    <w:rsid w:val="0000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7295-FCEE-44BC-B1CC-89A4AC7A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3</cp:revision>
  <cp:lastPrinted>2017-07-31T11:27:00Z</cp:lastPrinted>
  <dcterms:created xsi:type="dcterms:W3CDTF">2019-04-12T07:03:00Z</dcterms:created>
  <dcterms:modified xsi:type="dcterms:W3CDTF">2019-04-12T09:09:00Z</dcterms:modified>
</cp:coreProperties>
</file>